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8246" cy="8661115"/>
            <wp:effectExtent l="0" t="0" r="7620" b="6985"/>
            <wp:docPr id="1" name="Рисунок 1" descr="C:\Users\Пользователь\Desktop\IMAGE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1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27" cy="86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5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AE5" w:rsidRPr="001A3009" w:rsidRDefault="00741AE5" w:rsidP="00741AE5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30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A3009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741AE5" w:rsidRPr="00630456" w:rsidRDefault="00741AE5" w:rsidP="00741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AE5" w:rsidRPr="00630456" w:rsidRDefault="00741AE5" w:rsidP="00741A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AE5" w:rsidRPr="00630456" w:rsidRDefault="00741AE5" w:rsidP="00741A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630456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63045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№6» муниципального образования–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родской округ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-применения локальных нормативных актов ДОУ;</w:t>
      </w:r>
    </w:p>
    <w:p w:rsidR="00741AE5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072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</w:t>
      </w:r>
      <w:proofErr w:type="gramStart"/>
      <w:r w:rsidRPr="00A4072B">
        <w:rPr>
          <w:rFonts w:ascii="Times New Roman" w:hAnsi="Times New Roman" w:cs="Times New Roman"/>
          <w:color w:val="000000"/>
          <w:sz w:val="28"/>
          <w:szCs w:val="28"/>
        </w:rPr>
        <w:t xml:space="preserve">фактов нарушения прав участников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72B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proofErr w:type="gramEnd"/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1.3.Комиссия является первичным органом по рассмотрению конфликтных ситуаций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ДОУ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1.4.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Законом РФ «Об образовании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ерации», Трудовым Кодексом РФ, У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ставом, Правилами внутреннего распорядка, другими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</w:rPr>
        <w:t>В своей работе  комиссия должна обеспечивать соблюдение прав личности.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30456">
        <w:rPr>
          <w:rFonts w:ascii="Times New Roman" w:hAnsi="Times New Roman" w:cs="Times New Roman"/>
          <w:sz w:val="28"/>
          <w:szCs w:val="28"/>
        </w:rPr>
        <w:t xml:space="preserve">1.6. Настоящее Положение устанавливает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воспитанников, воспитанники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741AE5" w:rsidRPr="00630456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1.8. Настоящее Положение принято на общем собрании трудового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мнения совета родителей (законных представителей) и утверждено </w:t>
      </w:r>
      <w:proofErr w:type="gramStart"/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AE5" w:rsidRDefault="00741AE5" w:rsidP="00741A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741AE5" w:rsidRPr="00630456" w:rsidRDefault="00741AE5" w:rsidP="0074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AE5" w:rsidRPr="001A3009" w:rsidRDefault="00741AE5" w:rsidP="00741AE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Организации работы комиссии</w:t>
      </w:r>
    </w:p>
    <w:p w:rsidR="00741AE5" w:rsidRDefault="00741AE5" w:rsidP="00741AE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3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создания, механизмы  принятия решений)</w:t>
      </w:r>
    </w:p>
    <w:p w:rsidR="00741AE5" w:rsidRPr="001A3009" w:rsidRDefault="00741AE5" w:rsidP="00741AE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1AE5" w:rsidRDefault="00741AE5" w:rsidP="00741AE5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741AE5" w:rsidRPr="00630456" w:rsidRDefault="00741AE5" w:rsidP="00741AE5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Делегирование представителей родителей (законных представителей) в состав комиссии осуществляется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Управляющим 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ДОУ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41AE5" w:rsidRPr="00630456" w:rsidRDefault="00741AE5" w:rsidP="00741AE5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2.3.Представители работников учреждения (из состава педагогических работников) в состав комиссии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общим собранием трудового коллектива дошкольного образовательного учреждения.</w:t>
      </w:r>
    </w:p>
    <w:p w:rsidR="00741AE5" w:rsidRPr="00630456" w:rsidRDefault="00741AE5" w:rsidP="00741AE5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комиссии составляет один год.</w:t>
      </w:r>
    </w:p>
    <w:p w:rsidR="00741AE5" w:rsidRPr="00630456" w:rsidRDefault="00741AE5" w:rsidP="00741AE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комиссии утверждается приказом по учреждению.</w:t>
      </w:r>
    </w:p>
    <w:p w:rsidR="00741AE5" w:rsidRPr="00630456" w:rsidRDefault="00741AE5" w:rsidP="00741AE5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741AE5" w:rsidRPr="00630456" w:rsidRDefault="00741AE5" w:rsidP="00741AE5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741AE5" w:rsidRPr="00630456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2.8.Досрочное прекращение полномочий члена комиссии осуществляется:</w:t>
      </w:r>
    </w:p>
    <w:p w:rsidR="00741AE5" w:rsidRPr="00630456" w:rsidRDefault="00741AE5" w:rsidP="00741AE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741AE5" w:rsidRPr="00630456" w:rsidRDefault="00741AE5" w:rsidP="00741AE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741AE5" w:rsidRPr="00630456" w:rsidRDefault="00741AE5" w:rsidP="00741AE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741AE5" w:rsidRPr="00630456" w:rsidRDefault="00741AE5" w:rsidP="00741AE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комиссии.</w:t>
      </w:r>
    </w:p>
    <w:p w:rsidR="00741AE5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741AE5" w:rsidRPr="007F7209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2.10. </w:t>
      </w:r>
      <w:r w:rsidRPr="007F7209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741AE5" w:rsidRPr="00630456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 xml:space="preserve"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</w:t>
      </w:r>
    </w:p>
    <w:p w:rsidR="00741AE5" w:rsidRPr="00630456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741AE5" w:rsidRPr="00630456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741AE5" w:rsidRPr="00630456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41AE5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</w:t>
      </w:r>
      <w:r w:rsidRPr="00317E49">
        <w:rPr>
          <w:rFonts w:ascii="Times New Roman" w:hAnsi="Times New Roman" w:cs="Times New Roman"/>
          <w:sz w:val="28"/>
          <w:szCs w:val="28"/>
        </w:rPr>
        <w:t>.</w:t>
      </w:r>
    </w:p>
    <w:p w:rsidR="00741AE5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AE5" w:rsidRPr="001E25B4" w:rsidRDefault="00741AE5" w:rsidP="00741A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2.16. </w:t>
      </w:r>
      <w:r w:rsidRPr="00317E49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имеет право обратиться за помощью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color w:val="000000"/>
          <w:sz w:val="28"/>
          <w:szCs w:val="28"/>
        </w:rPr>
        <w:t xml:space="preserve"> </w:t>
      </w:r>
      <w:proofErr w:type="gramStart"/>
      <w:r w:rsidRPr="001E25B4">
        <w:rPr>
          <w:rFonts w:ascii="Times New Roman" w:hAnsi="Times New Roman" w:cs="Times New Roman"/>
          <w:color w:val="000000"/>
          <w:sz w:val="28"/>
          <w:szCs w:val="28"/>
        </w:rPr>
        <w:t>заведующему учреждения</w:t>
      </w:r>
      <w:proofErr w:type="gramEnd"/>
      <w:r w:rsidRPr="001E25B4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 xml:space="preserve">2.17. </w:t>
      </w:r>
      <w:r w:rsidRPr="00630456">
        <w:rPr>
          <w:color w:val="000000"/>
          <w:sz w:val="28"/>
          <w:szCs w:val="28"/>
        </w:rPr>
        <w:t xml:space="preserve">Председатель и члены комиссии не имеют права разглашать </w:t>
      </w:r>
      <w:r>
        <w:rPr>
          <w:color w:val="000000"/>
          <w:sz w:val="28"/>
          <w:szCs w:val="28"/>
        </w:rPr>
        <w:t xml:space="preserve">поступающую   </w:t>
      </w:r>
      <w:r w:rsidRPr="00630456">
        <w:rPr>
          <w:color w:val="000000"/>
          <w:sz w:val="28"/>
          <w:szCs w:val="28"/>
        </w:rPr>
        <w:t xml:space="preserve"> к ним информацию. </w:t>
      </w:r>
      <w:r w:rsidRPr="00630456">
        <w:rPr>
          <w:bCs/>
          <w:color w:val="000000"/>
          <w:sz w:val="28"/>
          <w:szCs w:val="28"/>
        </w:rPr>
        <w:t>Комиссия</w:t>
      </w:r>
      <w:r w:rsidRPr="00630456">
        <w:rPr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>2.18</w:t>
      </w:r>
      <w:r w:rsidRPr="00630456">
        <w:rPr>
          <w:color w:val="000000"/>
          <w:sz w:val="28"/>
          <w:szCs w:val="28"/>
        </w:rPr>
        <w:t xml:space="preserve">. Решение </w:t>
      </w:r>
      <w:r w:rsidRPr="00630456">
        <w:rPr>
          <w:bCs/>
          <w:color w:val="000000"/>
          <w:sz w:val="28"/>
          <w:szCs w:val="28"/>
        </w:rPr>
        <w:t xml:space="preserve">комиссии </w:t>
      </w:r>
      <w:r w:rsidRPr="00630456">
        <w:rPr>
          <w:color w:val="000000"/>
          <w:sz w:val="28"/>
          <w:szCs w:val="28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30456">
        <w:rPr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</w:t>
      </w:r>
      <w:r w:rsidRPr="00630456">
        <w:rPr>
          <w:sz w:val="28"/>
          <w:szCs w:val="28"/>
        </w:rPr>
        <w:lastRenderedPageBreak/>
        <w:t>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630456">
        <w:rPr>
          <w:sz w:val="28"/>
          <w:szCs w:val="28"/>
        </w:rPr>
        <w:t xml:space="preserve">      </w:t>
      </w:r>
      <w:r w:rsidRPr="00630456">
        <w:rPr>
          <w:color w:val="000000"/>
          <w:sz w:val="28"/>
          <w:szCs w:val="28"/>
        </w:rPr>
        <w:t xml:space="preserve">     </w:t>
      </w:r>
      <w:r w:rsidRPr="00630456">
        <w:rPr>
          <w:bCs/>
          <w:color w:val="000000"/>
          <w:sz w:val="28"/>
          <w:szCs w:val="28"/>
        </w:rPr>
        <w:t>2.2</w:t>
      </w:r>
      <w:r>
        <w:rPr>
          <w:bCs/>
          <w:color w:val="000000"/>
          <w:sz w:val="28"/>
          <w:szCs w:val="28"/>
        </w:rPr>
        <w:t>0</w:t>
      </w:r>
      <w:r w:rsidRPr="00630456">
        <w:rPr>
          <w:color w:val="000000"/>
          <w:sz w:val="28"/>
          <w:szCs w:val="28"/>
        </w:rPr>
        <w:t xml:space="preserve">. Решение </w:t>
      </w:r>
      <w:r w:rsidRPr="00630456">
        <w:rPr>
          <w:bCs/>
          <w:color w:val="000000"/>
          <w:sz w:val="28"/>
          <w:szCs w:val="28"/>
        </w:rPr>
        <w:t>комиссии</w:t>
      </w:r>
      <w:r w:rsidRPr="00630456">
        <w:rPr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741AE5" w:rsidRPr="00630456" w:rsidRDefault="00741AE5" w:rsidP="00741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2.22. В случае </w:t>
      </w:r>
      <w:proofErr w:type="gramStart"/>
      <w:r w:rsidRPr="00630456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741AE5" w:rsidRPr="00630456" w:rsidRDefault="00741AE5" w:rsidP="00741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741AE5" w:rsidRPr="00630456" w:rsidRDefault="00741AE5" w:rsidP="00741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41AE5" w:rsidRDefault="00741AE5" w:rsidP="00741AE5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41AE5" w:rsidRDefault="00741AE5" w:rsidP="00741AE5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41AE5" w:rsidRPr="00630456" w:rsidRDefault="00741AE5" w:rsidP="00741AE5">
      <w:pPr>
        <w:pStyle w:val="a3"/>
        <w:shd w:val="clear" w:color="auto" w:fill="FFFFFF"/>
        <w:spacing w:before="0" w:after="0"/>
        <w:jc w:val="center"/>
        <w:rPr>
          <w:iCs/>
          <w:color w:val="000000"/>
          <w:sz w:val="28"/>
          <w:szCs w:val="28"/>
        </w:rPr>
      </w:pPr>
      <w:r w:rsidRPr="00317E49">
        <w:rPr>
          <w:b/>
          <w:bCs/>
          <w:color w:val="000000"/>
          <w:sz w:val="28"/>
          <w:szCs w:val="28"/>
          <w:lang w:val="en-US"/>
        </w:rPr>
        <w:t>III</w:t>
      </w:r>
      <w:r w:rsidRPr="00317E49">
        <w:rPr>
          <w:b/>
          <w:bCs/>
          <w:color w:val="000000"/>
          <w:sz w:val="28"/>
          <w:szCs w:val="28"/>
        </w:rPr>
        <w:t>. Права членов комиссии</w:t>
      </w:r>
    </w:p>
    <w:p w:rsidR="00741AE5" w:rsidRPr="00630456" w:rsidRDefault="00741AE5" w:rsidP="00741AE5">
      <w:pPr>
        <w:pStyle w:val="a3"/>
        <w:shd w:val="clear" w:color="auto" w:fill="FFFFFF"/>
        <w:spacing w:before="0" w:after="0"/>
        <w:ind w:firstLine="708"/>
        <w:jc w:val="both"/>
        <w:rPr>
          <w:b/>
          <w:color w:val="000000"/>
          <w:sz w:val="32"/>
          <w:szCs w:val="32"/>
        </w:rPr>
      </w:pPr>
      <w:r w:rsidRPr="00630456">
        <w:rPr>
          <w:iCs/>
          <w:color w:val="000000"/>
          <w:sz w:val="28"/>
          <w:szCs w:val="28"/>
        </w:rPr>
        <w:t>Комиссия имеет право:</w:t>
      </w: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 xml:space="preserve">3.1.Принимать к рассмотрению </w:t>
      </w:r>
      <w:r w:rsidRPr="00630456">
        <w:rPr>
          <w:sz w:val="28"/>
          <w:szCs w:val="28"/>
        </w:rPr>
        <w:t xml:space="preserve">обращение (жалобу, заявление, предложение) </w:t>
      </w:r>
      <w:r w:rsidRPr="00630456">
        <w:rPr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 xml:space="preserve">3.2 . Принять решение по каждому спорному вопросу, относящемуся к ее компетенции. 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lastRenderedPageBreak/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741AE5" w:rsidRDefault="00741AE5" w:rsidP="00741AE5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17E49">
        <w:rPr>
          <w:b/>
          <w:bCs/>
          <w:sz w:val="28"/>
          <w:szCs w:val="28"/>
          <w:lang w:val="en-US"/>
        </w:rPr>
        <w:t>IV</w:t>
      </w:r>
      <w:r w:rsidRPr="00317E49">
        <w:rPr>
          <w:b/>
          <w:bCs/>
          <w:sz w:val="28"/>
          <w:szCs w:val="28"/>
        </w:rPr>
        <w:t>. Обязанности членов комиссии</w:t>
      </w:r>
      <w:r>
        <w:rPr>
          <w:b/>
          <w:bCs/>
          <w:sz w:val="28"/>
          <w:szCs w:val="28"/>
        </w:rPr>
        <w:t>:</w:t>
      </w:r>
    </w:p>
    <w:p w:rsidR="00741AE5" w:rsidRPr="00630456" w:rsidRDefault="00741AE5" w:rsidP="00741AE5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iCs/>
          <w:color w:val="000000"/>
          <w:sz w:val="28"/>
          <w:szCs w:val="28"/>
        </w:rPr>
        <w:t>Члены комиссии обязаны: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iCs/>
          <w:color w:val="000000"/>
          <w:sz w:val="28"/>
          <w:szCs w:val="28"/>
        </w:rPr>
        <w:t xml:space="preserve">4.1. </w:t>
      </w:r>
      <w:r w:rsidRPr="00630456">
        <w:rPr>
          <w:color w:val="000000"/>
          <w:sz w:val="28"/>
          <w:szCs w:val="28"/>
        </w:rPr>
        <w:t>Присутствовать на всех заседаниях комиссии;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4.2 . Принимать активное участие в рассмотрении поданных обращений в письменной форме.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 </w:t>
      </w:r>
    </w:p>
    <w:p w:rsidR="00741AE5" w:rsidRDefault="00741AE5" w:rsidP="00741AE5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741AE5" w:rsidRPr="00630456" w:rsidRDefault="00741AE5" w:rsidP="00741AE5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630456">
        <w:rPr>
          <w:b/>
          <w:bCs/>
          <w:sz w:val="28"/>
          <w:szCs w:val="28"/>
          <w:lang w:val="en-US"/>
        </w:rPr>
        <w:t>V</w:t>
      </w:r>
      <w:r w:rsidRPr="00630456">
        <w:rPr>
          <w:b/>
          <w:bCs/>
          <w:sz w:val="28"/>
          <w:szCs w:val="28"/>
        </w:rPr>
        <w:t>. Делопроизводство комиссии</w:t>
      </w:r>
      <w:r>
        <w:rPr>
          <w:b/>
          <w:bCs/>
          <w:sz w:val="28"/>
          <w:szCs w:val="28"/>
        </w:rPr>
        <w:t>: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>5.1. Документация комиссии выделяется в отдельное делопроизводство учреждения.</w:t>
      </w:r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5.2. Заседания комиссии оформляются протоколом.</w:t>
      </w: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 xml:space="preserve">5.3. Протоколы заседаний комиссии хранятся в документах детского </w:t>
      </w:r>
      <w:r>
        <w:rPr>
          <w:color w:val="000000"/>
          <w:sz w:val="28"/>
          <w:szCs w:val="28"/>
        </w:rPr>
        <w:t xml:space="preserve"> </w:t>
      </w:r>
      <w:r w:rsidRPr="00630456">
        <w:rPr>
          <w:color w:val="000000"/>
          <w:sz w:val="28"/>
          <w:szCs w:val="28"/>
        </w:rPr>
        <w:t>сада в течение 3-х лет.</w:t>
      </w: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Положение разработали:</w:t>
      </w:r>
    </w:p>
    <w:p w:rsidR="00741AE5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МБДОУ «Д/С №6»  Т.Б. </w:t>
      </w:r>
      <w:proofErr w:type="spellStart"/>
      <w:r>
        <w:rPr>
          <w:color w:val="000000"/>
          <w:sz w:val="28"/>
          <w:szCs w:val="28"/>
        </w:rPr>
        <w:t>Кулькова</w:t>
      </w:r>
      <w:proofErr w:type="spellEnd"/>
    </w:p>
    <w:p w:rsidR="00741AE5" w:rsidRPr="00630456" w:rsidRDefault="00741AE5" w:rsidP="00741AE5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профкома МБДОУ «Д/С №6»     О.В. Самгина </w:t>
      </w:r>
    </w:p>
    <w:p w:rsidR="00741AE5" w:rsidRPr="00630456" w:rsidRDefault="00741AE5" w:rsidP="00741AE5">
      <w:pPr>
        <w:pStyle w:val="a3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>
      <w:pPr>
        <w:rPr>
          <w:rFonts w:ascii="Times New Roman" w:hAnsi="Times New Roman" w:cs="Times New Roman"/>
        </w:rPr>
      </w:pPr>
    </w:p>
    <w:p w:rsidR="00741AE5" w:rsidRPr="00630456" w:rsidRDefault="00741AE5" w:rsidP="00741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41AE5" w:rsidRPr="00630456" w:rsidRDefault="00741AE5" w:rsidP="00741AE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741AE5" w:rsidRPr="00630456" w:rsidRDefault="00741AE5" w:rsidP="00741AE5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741AE5" w:rsidRPr="00630456" w:rsidRDefault="00741AE5" w:rsidP="00741AE5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741AE5" w:rsidRDefault="00741AE5" w:rsidP="00741AE5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бюджетном </w:t>
      </w:r>
      <w:r w:rsidRPr="00630456">
        <w:rPr>
          <w:rFonts w:ascii="Times New Roman" w:hAnsi="Times New Roman" w:cs="Times New Roman"/>
          <w:sz w:val="24"/>
          <w:szCs w:val="24"/>
        </w:rPr>
        <w:t xml:space="preserve"> дошкольном образовательном</w:t>
      </w:r>
    </w:p>
    <w:p w:rsidR="00741AE5" w:rsidRPr="00630456" w:rsidRDefault="00741AE5" w:rsidP="00741AE5">
      <w:pPr>
        <w:tabs>
          <w:tab w:val="left" w:pos="71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456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«Детский сад №6» муниципального образования –                      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</w:p>
    <w:p w:rsidR="00741AE5" w:rsidRPr="00630456" w:rsidRDefault="00741AE5" w:rsidP="00741AE5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741AE5" w:rsidRPr="00630456" w:rsidRDefault="00741AE5" w:rsidP="00741AE5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741AE5" w:rsidRPr="00630456" w:rsidRDefault="00741AE5" w:rsidP="00741AE5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(ФИО)</w:t>
      </w:r>
    </w:p>
    <w:p w:rsidR="00741AE5" w:rsidRPr="00630456" w:rsidRDefault="00741AE5" w:rsidP="00741AE5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741AE5" w:rsidRPr="00630456" w:rsidRDefault="00741AE5" w:rsidP="00741AE5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741AE5" w:rsidRPr="0080423E" w:rsidRDefault="00741AE5" w:rsidP="00741AE5">
      <w:pPr>
        <w:tabs>
          <w:tab w:val="left" w:pos="3516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Pr="0080423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1AE5" w:rsidRPr="00630456" w:rsidRDefault="00741AE5" w:rsidP="00741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741AE5" w:rsidRPr="00630456" w:rsidRDefault="00741AE5" w:rsidP="00741AE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741AE5" w:rsidRPr="00630456" w:rsidRDefault="00741AE5" w:rsidP="00741AE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41AE5" w:rsidRPr="00630456" w:rsidRDefault="00741AE5" w:rsidP="00741AE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741AE5" w:rsidRPr="00630456" w:rsidRDefault="00741AE5" w:rsidP="00741AE5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41AE5" w:rsidRPr="00630456" w:rsidRDefault="00741AE5" w:rsidP="00741AE5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41AE5" w:rsidRPr="00630456" w:rsidRDefault="00741AE5" w:rsidP="00741AE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741AE5" w:rsidRPr="00630456" w:rsidRDefault="00741AE5" w:rsidP="00741AE5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«Д/С №6»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1518"/>
        <w:gridCol w:w="2691"/>
        <w:gridCol w:w="2554"/>
        <w:gridCol w:w="1417"/>
        <w:gridCol w:w="1212"/>
      </w:tblGrid>
      <w:tr w:rsidR="00741AE5" w:rsidRPr="00630456" w:rsidTr="002920AC">
        <w:tc>
          <w:tcPr>
            <w:tcW w:w="562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 комиссии</w:t>
            </w:r>
          </w:p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741AE5" w:rsidRPr="00E0052E" w:rsidRDefault="00741AE5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2E">
              <w:rPr>
                <w:rFonts w:ascii="Times New Roman" w:hAnsi="Times New Roman" w:cs="Times New Roman"/>
                <w:sz w:val="24"/>
                <w:szCs w:val="24"/>
              </w:rPr>
              <w:t>Роспись заявителя</w:t>
            </w:r>
          </w:p>
        </w:tc>
      </w:tr>
      <w:tr w:rsidR="00741AE5" w:rsidRPr="00630456" w:rsidTr="002920AC">
        <w:tc>
          <w:tcPr>
            <w:tcW w:w="562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41AE5" w:rsidRPr="00630456" w:rsidRDefault="00741AE5" w:rsidP="0029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4"/>
          <w:szCs w:val="24"/>
        </w:rPr>
      </w:pPr>
    </w:p>
    <w:p w:rsidR="00741AE5" w:rsidRPr="00630456" w:rsidRDefault="00741AE5" w:rsidP="00741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741AE5" w:rsidRPr="00630456" w:rsidRDefault="00741AE5" w:rsidP="00741AE5">
      <w:pPr>
        <w:tabs>
          <w:tab w:val="left" w:pos="71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741AE5" w:rsidRPr="00A17EED" w:rsidRDefault="00741AE5" w:rsidP="00741AE5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 </w:t>
      </w:r>
    </w:p>
    <w:p w:rsidR="00741AE5" w:rsidRPr="00A17EED" w:rsidRDefault="00741AE5" w:rsidP="00741AE5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Приказом заведующего </w:t>
      </w:r>
    </w:p>
    <w:p w:rsidR="00741AE5" w:rsidRPr="00A17EED" w:rsidRDefault="00741AE5" w:rsidP="00741AE5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ED">
        <w:rPr>
          <w:rFonts w:ascii="Times New Roman" w:hAnsi="Times New Roman" w:cs="Times New Roman"/>
          <w:sz w:val="24"/>
          <w:szCs w:val="24"/>
        </w:rPr>
        <w:t xml:space="preserve">МБДОУ «Д/С №6»                                       </w:t>
      </w:r>
    </w:p>
    <w:p w:rsidR="00741AE5" w:rsidRPr="00A17EED" w:rsidRDefault="00741AE5" w:rsidP="00741AE5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41AE5" w:rsidRPr="00A17EED" w:rsidRDefault="00741AE5" w:rsidP="00741AE5">
      <w:pPr>
        <w:tabs>
          <w:tab w:val="left" w:pos="71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от  03.02</w:t>
      </w:r>
      <w:r w:rsidRPr="00A17EE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17EED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741AE5" w:rsidRPr="00A17EED" w:rsidRDefault="00741AE5" w:rsidP="00741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1AE5" w:rsidRPr="00630456" w:rsidRDefault="00741AE5" w:rsidP="00741AE5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741AE5" w:rsidRPr="00630456" w:rsidRDefault="00741AE5" w:rsidP="00741AE5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дошкольном образовательном учреждении</w:t>
      </w:r>
    </w:p>
    <w:p w:rsidR="00741AE5" w:rsidRPr="00630456" w:rsidRDefault="00741AE5" w:rsidP="00741AE5">
      <w:pPr>
        <w:rPr>
          <w:rFonts w:ascii="Times New Roman" w:hAnsi="Times New Roman" w:cs="Times New Roman"/>
          <w:sz w:val="28"/>
          <w:szCs w:val="28"/>
        </w:rPr>
      </w:pPr>
    </w:p>
    <w:p w:rsidR="00741AE5" w:rsidRPr="00630456" w:rsidRDefault="00741AE5" w:rsidP="00741AE5">
      <w:pPr>
        <w:rPr>
          <w:rFonts w:ascii="Times New Roman" w:hAnsi="Times New Roman" w:cs="Times New Roman"/>
          <w:sz w:val="28"/>
          <w:szCs w:val="28"/>
        </w:rPr>
      </w:pPr>
    </w:p>
    <w:p w:rsidR="00741AE5" w:rsidRDefault="00741AE5" w:rsidP="00741A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Орлова Галина Ивановна, председатель комиссии</w:t>
      </w:r>
      <w:r w:rsidRPr="00A1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741AE5" w:rsidRPr="00630456" w:rsidRDefault="00741AE5" w:rsidP="00741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AE5" w:rsidRPr="006A5CD3" w:rsidRDefault="00741AE5" w:rsidP="00741A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CD3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6A5CD3">
        <w:rPr>
          <w:rFonts w:ascii="Times New Roman" w:hAnsi="Times New Roman" w:cs="Times New Roman"/>
          <w:sz w:val="28"/>
          <w:szCs w:val="28"/>
        </w:rPr>
        <w:t>Енгулатова</w:t>
      </w:r>
      <w:proofErr w:type="spellEnd"/>
      <w:r w:rsidRPr="006A5CD3">
        <w:rPr>
          <w:rFonts w:ascii="Times New Roman" w:hAnsi="Times New Roman" w:cs="Times New Roman"/>
          <w:sz w:val="28"/>
          <w:szCs w:val="28"/>
        </w:rPr>
        <w:t xml:space="preserve"> Анна Валериевна, заместитель председателя комиссии (законный представитель воспитанника)</w:t>
      </w:r>
    </w:p>
    <w:p w:rsidR="00741AE5" w:rsidRPr="00E0052E" w:rsidRDefault="00741AE5" w:rsidP="00741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5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52E">
        <w:rPr>
          <w:rFonts w:ascii="Times New Roman" w:hAnsi="Times New Roman" w:cs="Times New Roman"/>
          <w:sz w:val="28"/>
          <w:szCs w:val="28"/>
        </w:rPr>
        <w:t xml:space="preserve"> –  Лаврентьева  Татьяна Сергеевна, секретарь комиссии (воспитатель)</w:t>
      </w:r>
    </w:p>
    <w:p w:rsidR="00741AE5" w:rsidRDefault="00741AE5" w:rsidP="00741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AE5" w:rsidRPr="00630456" w:rsidRDefault="00741AE5" w:rsidP="00741AE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1AE5" w:rsidRPr="00630456" w:rsidRDefault="00741AE5" w:rsidP="00741A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Михайлова Татьяна Леонтьевна   (музыкальный руководитель)</w:t>
      </w:r>
    </w:p>
    <w:p w:rsidR="00741AE5" w:rsidRDefault="00741AE5" w:rsidP="00741A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–Сорокина Нина Владимировна (законный представитель воспитанника)</w:t>
      </w:r>
    </w:p>
    <w:p w:rsidR="00741AE5" w:rsidRPr="00E0052E" w:rsidRDefault="00741AE5" w:rsidP="00741A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052E">
        <w:rPr>
          <w:rFonts w:ascii="Times New Roman" w:hAnsi="Times New Roman" w:cs="Times New Roman"/>
          <w:sz w:val="28"/>
          <w:szCs w:val="28"/>
        </w:rPr>
        <w:t>– Шмелева Наталья Константиновна (законный представитель воспитанника).</w:t>
      </w:r>
    </w:p>
    <w:p w:rsidR="00741AE5" w:rsidRPr="00630456" w:rsidRDefault="00741AE5" w:rsidP="00741AE5">
      <w:pPr>
        <w:rPr>
          <w:rFonts w:ascii="Times New Roman" w:hAnsi="Times New Roman" w:cs="Times New Roman"/>
          <w:sz w:val="28"/>
          <w:szCs w:val="28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Pr="00630456" w:rsidRDefault="00741AE5" w:rsidP="00741AE5">
      <w:pPr>
        <w:rPr>
          <w:rFonts w:ascii="Times New Roman" w:hAnsi="Times New Roman" w:cs="Times New Roman"/>
        </w:rPr>
      </w:pPr>
    </w:p>
    <w:p w:rsidR="00741AE5" w:rsidRDefault="00741AE5" w:rsidP="00741AE5"/>
    <w:p w:rsidR="00EE6D15" w:rsidRDefault="00EE6D15"/>
    <w:sectPr w:rsidR="00EE6D15" w:rsidSect="00741AE5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6D57"/>
    <w:rsid w:val="001F7D02"/>
    <w:rsid w:val="00741AE5"/>
    <w:rsid w:val="007A6D57"/>
    <w:rsid w:val="00E95F10"/>
    <w:rsid w:val="00EE6D15"/>
    <w:rsid w:val="00F3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379A5"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9A5"/>
    <w:rPr>
      <w:b/>
      <w:bCs/>
      <w:sz w:val="72"/>
      <w:szCs w:val="24"/>
      <w:lang w:eastAsia="ru-RU"/>
    </w:rPr>
  </w:style>
  <w:style w:type="paragraph" w:styleId="a3">
    <w:name w:val="Normal (Web)"/>
    <w:basedOn w:val="a"/>
    <w:unhideWhenUsed/>
    <w:rsid w:val="0074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41A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1A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A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379A5"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9A5"/>
    <w:rPr>
      <w:b/>
      <w:bCs/>
      <w:sz w:val="72"/>
      <w:szCs w:val="24"/>
      <w:lang w:eastAsia="ru-RU"/>
    </w:rPr>
  </w:style>
  <w:style w:type="paragraph" w:styleId="a3">
    <w:name w:val="Normal (Web)"/>
    <w:basedOn w:val="a"/>
    <w:unhideWhenUsed/>
    <w:rsid w:val="0074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41A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1A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A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1733</Words>
  <Characters>9883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Жанна</cp:lastModifiedBy>
  <cp:revision>2</cp:revision>
  <dcterms:created xsi:type="dcterms:W3CDTF">2017-11-11T10:11:00Z</dcterms:created>
  <dcterms:modified xsi:type="dcterms:W3CDTF">2017-11-11T10:11:00Z</dcterms:modified>
</cp:coreProperties>
</file>