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45E" w:rsidRDefault="00D807A9" w:rsidP="00D807A9">
      <w:pPr>
        <w:spacing w:after="0"/>
        <w:ind w:left="-284" w:right="-284"/>
        <w:jc w:val="center"/>
        <w:rPr>
          <w:rFonts w:ascii="Times New Roman" w:eastAsia="Times New Roman" w:hAnsi="Times New Roman" w:cs="Times New Roman"/>
          <w:color w:val="2E2E2E"/>
          <w:sz w:val="28"/>
          <w:szCs w:val="28"/>
          <w:lang w:eastAsia="ru-RU"/>
        </w:rPr>
      </w:pPr>
      <w:r>
        <w:rPr>
          <w:rFonts w:ascii="Times New Roman" w:hAnsi="Times New Roman" w:cs="Times New Roman"/>
          <w:noProof/>
          <w:sz w:val="24"/>
          <w:szCs w:val="24"/>
          <w:lang w:eastAsia="ru-RU"/>
        </w:rPr>
        <w:drawing>
          <wp:inline distT="0" distB="0" distL="0" distR="0">
            <wp:extent cx="6505575" cy="9184823"/>
            <wp:effectExtent l="0" t="0" r="0" b="0"/>
            <wp:docPr id="1" name="Рисунок 1" descr="C:\Users\ДС6\Desktop\сканер\2026-03-12\копия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6\Desktop\сканер\2026-03-12\копия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12374" cy="9194422"/>
                    </a:xfrm>
                    <a:prstGeom prst="rect">
                      <a:avLst/>
                    </a:prstGeom>
                    <a:noFill/>
                    <a:ln>
                      <a:noFill/>
                    </a:ln>
                  </pic:spPr>
                </pic:pic>
              </a:graphicData>
            </a:graphic>
          </wp:inline>
        </w:drawing>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lastRenderedPageBreak/>
        <w:t xml:space="preserve">1.2. </w:t>
      </w:r>
      <w:proofErr w:type="gramStart"/>
      <w:r w:rsidRPr="009C245E">
        <w:rPr>
          <w:rFonts w:ascii="Times New Roman" w:eastAsia="Times New Roman" w:hAnsi="Times New Roman" w:cs="Times New Roman"/>
          <w:color w:val="2E2E2E"/>
          <w:sz w:val="28"/>
          <w:szCs w:val="28"/>
          <w:lang w:eastAsia="ru-RU"/>
        </w:rPr>
        <w:t>Данный локальный нормативный акт определяет этические начала педагогической деятельности, нормы профессиональной этики педагогических работников, независимо от занимаемой должности, основные требования поведения (этикета) педагогических работников детского сада, обязательства педагогов по профессиональной деятельности, перед воспитанниками, родителями, коллегами и администрацией, обязательства администрации перед педагогами дошкольного образовательного учреждения, а также механизмы реализации права педагогических работников на справедливое и объективное расследование нарушения норм профессиональной этики</w:t>
      </w:r>
      <w:proofErr w:type="gramEnd"/>
      <w:r w:rsidRPr="009C245E">
        <w:rPr>
          <w:rFonts w:ascii="Times New Roman" w:eastAsia="Times New Roman" w:hAnsi="Times New Roman" w:cs="Times New Roman"/>
          <w:color w:val="2E2E2E"/>
          <w:sz w:val="28"/>
          <w:szCs w:val="28"/>
          <w:lang w:eastAsia="ru-RU"/>
        </w:rPr>
        <w:t xml:space="preserve"> педагогических работников. </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t>1.3. </w:t>
      </w:r>
      <w:r w:rsidRPr="009C245E">
        <w:rPr>
          <w:rFonts w:ascii="Times New Roman" w:eastAsia="Times New Roman" w:hAnsi="Times New Roman" w:cs="Times New Roman"/>
          <w:b/>
          <w:bCs/>
          <w:i/>
          <w:iCs/>
          <w:color w:val="2E2E2E"/>
          <w:sz w:val="28"/>
          <w:szCs w:val="28"/>
          <w:lang w:eastAsia="ru-RU"/>
        </w:rPr>
        <w:t>Профессиональная этика педагогических работников</w:t>
      </w:r>
      <w:r w:rsidRPr="009C245E">
        <w:rPr>
          <w:rFonts w:ascii="Times New Roman" w:eastAsia="Times New Roman" w:hAnsi="Times New Roman" w:cs="Times New Roman"/>
          <w:color w:val="2E2E2E"/>
          <w:sz w:val="28"/>
          <w:szCs w:val="28"/>
          <w:lang w:eastAsia="ru-RU"/>
        </w:rPr>
        <w:t xml:space="preserve"> – совокупность моральных норм, определяющих их отношение к своему профессиональному долгу и ко всем участникам отношений в сфере дошкольного воспитания и образования. </w:t>
      </w:r>
    </w:p>
    <w:p w:rsidR="002B734E" w:rsidRPr="00A6413A" w:rsidRDefault="002B734E" w:rsidP="00FA6F60">
      <w:pPr>
        <w:spacing w:after="0" w:line="360" w:lineRule="atLeast"/>
        <w:jc w:val="both"/>
        <w:rPr>
          <w:rFonts w:ascii="Times New Roman" w:eastAsia="Times New Roman" w:hAnsi="Times New Roman" w:cs="Times New Roman"/>
          <w:sz w:val="28"/>
          <w:szCs w:val="28"/>
          <w:lang w:eastAsia="ru-RU"/>
        </w:rPr>
      </w:pPr>
      <w:r w:rsidRPr="00A6413A">
        <w:rPr>
          <w:rFonts w:ascii="Times New Roman" w:eastAsia="Times New Roman" w:hAnsi="Times New Roman" w:cs="Times New Roman"/>
          <w:sz w:val="28"/>
          <w:szCs w:val="28"/>
          <w:lang w:eastAsia="ru-RU"/>
        </w:rPr>
        <w:t>1.4. </w:t>
      </w:r>
      <w:ins w:id="0" w:author="Unknown">
        <w:r w:rsidRPr="00A6413A">
          <w:rPr>
            <w:rFonts w:ascii="Times New Roman" w:eastAsia="Times New Roman" w:hAnsi="Times New Roman" w:cs="Times New Roman"/>
            <w:sz w:val="28"/>
            <w:szCs w:val="28"/>
            <w:lang w:eastAsia="ru-RU"/>
          </w:rPr>
          <w:t>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ins>
    </w:p>
    <w:p w:rsidR="002B734E" w:rsidRPr="009C245E" w:rsidRDefault="002B734E" w:rsidP="009C245E">
      <w:pPr>
        <w:numPr>
          <w:ilvl w:val="0"/>
          <w:numId w:val="1"/>
        </w:numPr>
        <w:spacing w:before="48" w:after="48" w:line="360" w:lineRule="atLeast"/>
        <w:ind w:left="0"/>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t>обязывает педагогических работников следовать требованиям профессиональной этики (п.2 ч.1 ст.48);</w:t>
      </w:r>
    </w:p>
    <w:p w:rsidR="002B734E" w:rsidRPr="009C245E" w:rsidRDefault="002B734E" w:rsidP="009C245E">
      <w:pPr>
        <w:numPr>
          <w:ilvl w:val="0"/>
          <w:numId w:val="1"/>
        </w:numPr>
        <w:spacing w:before="48" w:after="48" w:line="360" w:lineRule="atLeast"/>
        <w:ind w:left="0"/>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t>предусматривает закрепление норм профессиональной этики в локальных нормативных актах образовательной организации (ч.4 ст.47);</w:t>
      </w:r>
    </w:p>
    <w:p w:rsidR="002B734E" w:rsidRPr="009C245E" w:rsidRDefault="002B734E" w:rsidP="009C245E">
      <w:pPr>
        <w:numPr>
          <w:ilvl w:val="0"/>
          <w:numId w:val="1"/>
        </w:numPr>
        <w:spacing w:before="48" w:after="48" w:line="360" w:lineRule="atLeast"/>
        <w:ind w:left="0"/>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t xml:space="preserve">1.5. Никакая норма настоящего Положения не должна толковаться работникам как предписывающая или допускающая нарушение действующего законодательства об образовании, само положение дополняет правила, установленные законодательством Российской Федерации об образовании. </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t xml:space="preserve">1.6. Знание и соблюдение норм Положения является нравственным долгом для каждого педагогического работника ДОУ и критерием оценки качества его профессиональной деятельности. </w:t>
      </w:r>
    </w:p>
    <w:p w:rsidR="002B734E" w:rsidRPr="009C245E"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9C245E">
        <w:rPr>
          <w:rFonts w:ascii="Times New Roman" w:eastAsia="Times New Roman" w:hAnsi="Times New Roman" w:cs="Times New Roman"/>
          <w:color w:val="2E2E2E"/>
          <w:sz w:val="28"/>
          <w:szCs w:val="28"/>
          <w:lang w:eastAsia="ru-RU"/>
        </w:rPr>
        <w:t xml:space="preserve">1.7.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Положением. 1.8. Педагогический работник, осуществляющий педагогическую деятельность или поступающий на работу в ДОУ, вправе, изучив содержание </w:t>
      </w:r>
      <w:r w:rsidRPr="009C245E">
        <w:rPr>
          <w:rFonts w:ascii="Times New Roman" w:eastAsia="Times New Roman" w:hAnsi="Times New Roman" w:cs="Times New Roman"/>
          <w:color w:val="2E2E2E"/>
          <w:sz w:val="28"/>
          <w:szCs w:val="28"/>
          <w:lang w:eastAsia="ru-RU"/>
        </w:rPr>
        <w:lastRenderedPageBreak/>
        <w:t>настоящего локального нормативного акта, принять для себя его нормы или отказаться от педагогической деятельности в данном дошкольном образовательном учреждении.</w:t>
      </w:r>
    </w:p>
    <w:p w:rsidR="002B734E" w:rsidRPr="00FA6F60" w:rsidRDefault="002B734E" w:rsidP="00FA6F60">
      <w:pPr>
        <w:spacing w:before="240" w:after="240" w:line="360" w:lineRule="atLeast"/>
        <w:jc w:val="both"/>
        <w:rPr>
          <w:rFonts w:ascii="Times New Roman" w:eastAsia="Times New Roman" w:hAnsi="Times New Roman" w:cs="Times New Roman"/>
          <w:b/>
          <w:bCs/>
          <w:color w:val="2E2E2E"/>
          <w:sz w:val="28"/>
          <w:szCs w:val="28"/>
          <w:lang w:eastAsia="ru-RU"/>
        </w:rPr>
      </w:pPr>
      <w:r w:rsidRPr="002B734E">
        <w:rPr>
          <w:rFonts w:ascii="Georgia" w:eastAsia="Times New Roman" w:hAnsi="Georgia" w:cs="Times New Roman"/>
          <w:color w:val="2E2E2E"/>
          <w:sz w:val="30"/>
          <w:szCs w:val="30"/>
          <w:lang w:eastAsia="ru-RU"/>
        </w:rPr>
        <w:t> </w:t>
      </w:r>
      <w:r w:rsidRPr="00FA6F60">
        <w:rPr>
          <w:rFonts w:ascii="Times New Roman" w:eastAsia="Times New Roman" w:hAnsi="Times New Roman" w:cs="Times New Roman"/>
          <w:b/>
          <w:bCs/>
          <w:color w:val="2E2E2E"/>
          <w:sz w:val="28"/>
          <w:szCs w:val="28"/>
          <w:lang w:eastAsia="ru-RU"/>
        </w:rPr>
        <w:t>2. Этические начала педагогической деятельности</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2.1. 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w:t>
      </w:r>
      <w:proofErr w:type="gramStart"/>
      <w:r w:rsidRPr="00FA6F60">
        <w:rPr>
          <w:rFonts w:ascii="Times New Roman" w:eastAsia="Times New Roman" w:hAnsi="Times New Roman" w:cs="Times New Roman"/>
          <w:color w:val="2E2E2E"/>
          <w:sz w:val="28"/>
          <w:szCs w:val="28"/>
          <w:lang w:eastAsia="ru-RU"/>
        </w:rPr>
        <w:t>воспитывать</w:t>
      </w:r>
      <w:proofErr w:type="gramEnd"/>
      <w:r w:rsidRPr="00FA6F60">
        <w:rPr>
          <w:rFonts w:ascii="Times New Roman" w:eastAsia="Times New Roman" w:hAnsi="Times New Roman" w:cs="Times New Roman"/>
          <w:color w:val="2E2E2E"/>
          <w:sz w:val="28"/>
          <w:szCs w:val="28"/>
          <w:lang w:eastAsia="ru-RU"/>
        </w:rPr>
        <w:t xml:space="preserve"> будущих граждан страны. </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 </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2.3. Элементом профессиональной этики педагогического работника должно быть глубокое убеждение в том, что признание, соблюдение и защита прав и свобод</w:t>
      </w:r>
      <w:r w:rsidR="00FA6F60">
        <w:rPr>
          <w:rFonts w:ascii="Times New Roman" w:eastAsia="Times New Roman" w:hAnsi="Times New Roman" w:cs="Times New Roman"/>
          <w:color w:val="2E2E2E"/>
          <w:sz w:val="28"/>
          <w:szCs w:val="28"/>
          <w:lang w:eastAsia="ru-RU"/>
        </w:rPr>
        <w:t xml:space="preserve"> всех участников воспитательно-о</w:t>
      </w:r>
      <w:r w:rsidRPr="00FA6F60">
        <w:rPr>
          <w:rFonts w:ascii="Times New Roman" w:eastAsia="Times New Roman" w:hAnsi="Times New Roman" w:cs="Times New Roman"/>
          <w:color w:val="2E2E2E"/>
          <w:sz w:val="28"/>
          <w:szCs w:val="28"/>
          <w:lang w:eastAsia="ru-RU"/>
        </w:rPr>
        <w:t xml:space="preserve">бразовательных отношений являются основополагающими нормального функционирования дошкольного образовательного учреждения. </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 </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 </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2.6.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 </w:t>
      </w:r>
    </w:p>
    <w:p w:rsidR="002B734E" w:rsidRP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w:t>
      </w:r>
      <w:r w:rsidRPr="00FA6F60">
        <w:rPr>
          <w:rFonts w:ascii="Times New Roman" w:eastAsia="Times New Roman" w:hAnsi="Times New Roman" w:cs="Times New Roman"/>
          <w:color w:val="2E2E2E"/>
          <w:sz w:val="28"/>
          <w:szCs w:val="28"/>
          <w:lang w:eastAsia="ru-RU"/>
        </w:rPr>
        <w:lastRenderedPageBreak/>
        <w:t>справедливости, соблюдении прав и свобод воспитанников детского сада. 2.8. </w:t>
      </w:r>
      <w:r w:rsidRPr="00FA6F60">
        <w:rPr>
          <w:rFonts w:ascii="Times New Roman" w:eastAsia="Times New Roman" w:hAnsi="Times New Roman" w:cs="Times New Roman"/>
          <w:i/>
          <w:iCs/>
          <w:color w:val="2E2E2E"/>
          <w:sz w:val="28"/>
          <w:szCs w:val="28"/>
          <w:lang w:eastAsia="ru-RU"/>
        </w:rPr>
        <w:t>Этикет педагогического работника</w:t>
      </w:r>
      <w:r w:rsidRPr="00FA6F60">
        <w:rPr>
          <w:rFonts w:ascii="Times New Roman" w:eastAsia="Times New Roman" w:hAnsi="Times New Roman" w:cs="Times New Roman"/>
          <w:color w:val="2E2E2E"/>
          <w:sz w:val="28"/>
          <w:szCs w:val="28"/>
          <w:lang w:eastAsia="ru-RU"/>
        </w:rPr>
        <w:t>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2B734E" w:rsidRPr="00FA6F60" w:rsidRDefault="002B734E" w:rsidP="00FA6F60">
      <w:pPr>
        <w:numPr>
          <w:ilvl w:val="0"/>
          <w:numId w:val="2"/>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соблюдения общепринятых правил поведения;</w:t>
      </w:r>
    </w:p>
    <w:p w:rsidR="002B734E" w:rsidRPr="00FA6F60" w:rsidRDefault="002B734E" w:rsidP="00FA6F60">
      <w:pPr>
        <w:numPr>
          <w:ilvl w:val="0"/>
          <w:numId w:val="2"/>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2B734E" w:rsidRPr="00FA6F60" w:rsidRDefault="002B734E" w:rsidP="00FA6F60">
      <w:pPr>
        <w:numPr>
          <w:ilvl w:val="0"/>
          <w:numId w:val="2"/>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умения спокойно выслушать и понять иную позицию или точку зрения;</w:t>
      </w:r>
    </w:p>
    <w:p w:rsidR="002B734E" w:rsidRPr="00FA6F60" w:rsidRDefault="002B734E" w:rsidP="00FA6F60">
      <w:pPr>
        <w:numPr>
          <w:ilvl w:val="0"/>
          <w:numId w:val="2"/>
        </w:numPr>
        <w:spacing w:after="0"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продемонстрировать равное отношение ко всем, взвешенность, обоснованность и аргументированность высказываний и принимаемых решений.</w:t>
      </w:r>
    </w:p>
    <w:p w:rsidR="002B734E" w:rsidRPr="00FA6F60" w:rsidRDefault="002B734E" w:rsidP="00FA6F60">
      <w:pPr>
        <w:spacing w:after="24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2.9.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sidRPr="00FA6F60">
        <w:rPr>
          <w:rFonts w:ascii="Times New Roman" w:eastAsia="Times New Roman" w:hAnsi="Times New Roman" w:cs="Times New Roman"/>
          <w:color w:val="2E2E2E"/>
          <w:sz w:val="28"/>
          <w:szCs w:val="28"/>
          <w:lang w:eastAsia="ru-RU"/>
        </w:rPr>
        <w:t>амбициозность</w:t>
      </w:r>
      <w:proofErr w:type="spellEnd"/>
      <w:r w:rsidRPr="00FA6F60">
        <w:rPr>
          <w:rFonts w:ascii="Times New Roman" w:eastAsia="Times New Roman" w:hAnsi="Times New Roman" w:cs="Times New Roman"/>
          <w:color w:val="2E2E2E"/>
          <w:sz w:val="28"/>
          <w:szCs w:val="28"/>
          <w:lang w:eastAsia="ru-RU"/>
        </w:rPr>
        <w:t>, равнодушие, личную нескромность, неразборчивость в выборе методов обучения и злоупотребление трудовыми правами.</w:t>
      </w:r>
    </w:p>
    <w:p w:rsidR="002B734E" w:rsidRPr="00FA6F60" w:rsidRDefault="002B734E" w:rsidP="00FA6F60">
      <w:pPr>
        <w:spacing w:before="480" w:after="144" w:line="336" w:lineRule="atLeast"/>
        <w:jc w:val="both"/>
        <w:outlineLvl w:val="2"/>
        <w:rPr>
          <w:rFonts w:ascii="Times New Roman" w:eastAsia="Times New Roman" w:hAnsi="Times New Roman" w:cs="Times New Roman"/>
          <w:b/>
          <w:bCs/>
          <w:color w:val="2E2E2E"/>
          <w:sz w:val="28"/>
          <w:szCs w:val="28"/>
          <w:lang w:eastAsia="ru-RU"/>
        </w:rPr>
      </w:pPr>
      <w:r w:rsidRPr="00FA6F60">
        <w:rPr>
          <w:rFonts w:ascii="Times New Roman" w:eastAsia="Times New Roman" w:hAnsi="Times New Roman" w:cs="Times New Roman"/>
          <w:b/>
          <w:bCs/>
          <w:color w:val="2E2E2E"/>
          <w:sz w:val="28"/>
          <w:szCs w:val="28"/>
          <w:lang w:eastAsia="ru-RU"/>
        </w:rPr>
        <w:t>3. Нормы профессиональной этики</w:t>
      </w:r>
    </w:p>
    <w:p w:rsid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ins w:id="1" w:author="Unknown">
        <w:r w:rsidRPr="00FA6F60">
          <w:rPr>
            <w:rFonts w:ascii="Times New Roman" w:eastAsia="Times New Roman" w:hAnsi="Times New Roman" w:cs="Times New Roman"/>
            <w:color w:val="2E2E2E"/>
            <w:sz w:val="28"/>
            <w:szCs w:val="28"/>
            <w:lang w:eastAsia="ru-RU"/>
          </w:rPr>
          <w:t xml:space="preserve">3.1. Педагогический работник ДОУ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 </w:t>
        </w:r>
      </w:ins>
    </w:p>
    <w:p w:rsidR="002B734E" w:rsidRP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ins w:id="2" w:author="Unknown">
        <w:r w:rsidRPr="00FA6F60">
          <w:rPr>
            <w:rFonts w:ascii="Times New Roman" w:eastAsia="Times New Roman" w:hAnsi="Times New Roman" w:cs="Times New Roman"/>
            <w:color w:val="2E2E2E"/>
            <w:sz w:val="28"/>
            <w:szCs w:val="28"/>
            <w:lang w:eastAsia="ru-RU"/>
          </w:rPr>
          <w:t>3.2. Педагогический работник:</w:t>
        </w:r>
      </w:ins>
    </w:p>
    <w:p w:rsidR="002B734E" w:rsidRPr="00FA6F60" w:rsidRDefault="002B734E" w:rsidP="00FA6F60">
      <w:pPr>
        <w:numPr>
          <w:ilvl w:val="0"/>
          <w:numId w:val="3"/>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не имеет права отождествлять личность воспитанника с личностью и поведением его родителей (законных представителей);</w:t>
      </w:r>
    </w:p>
    <w:p w:rsidR="002B734E" w:rsidRPr="00FA6F60" w:rsidRDefault="002B734E" w:rsidP="00FA6F60">
      <w:pPr>
        <w:numPr>
          <w:ilvl w:val="0"/>
          <w:numId w:val="3"/>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воспитывает детей на положительных примерах;</w:t>
      </w:r>
    </w:p>
    <w:p w:rsidR="002B734E" w:rsidRPr="00FA6F60" w:rsidRDefault="002B734E" w:rsidP="00FA6F60">
      <w:pPr>
        <w:numPr>
          <w:ilvl w:val="0"/>
          <w:numId w:val="3"/>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эффективно использует научный потенциал для решения образовательных и воспитательных задач;</w:t>
      </w:r>
    </w:p>
    <w:p w:rsidR="002B734E" w:rsidRPr="00FA6F60" w:rsidRDefault="002B734E" w:rsidP="00FA6F60">
      <w:pPr>
        <w:numPr>
          <w:ilvl w:val="0"/>
          <w:numId w:val="3"/>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является для воспитанников детского сада примером пунктуальности и точности;</w:t>
      </w:r>
    </w:p>
    <w:p w:rsidR="002B734E" w:rsidRPr="00FA6F60" w:rsidRDefault="002B734E" w:rsidP="00FA6F60">
      <w:pPr>
        <w:numPr>
          <w:ilvl w:val="0"/>
          <w:numId w:val="3"/>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2B734E" w:rsidRPr="00FA6F60" w:rsidRDefault="002B734E" w:rsidP="00FA6F60">
      <w:pPr>
        <w:numPr>
          <w:ilvl w:val="0"/>
          <w:numId w:val="3"/>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совершенствует теоретические знания и практические навыки педагогического мастерства, в том числе касающиеся норм нравственности;</w:t>
      </w:r>
    </w:p>
    <w:p w:rsidR="002B734E" w:rsidRPr="00FA6F60" w:rsidRDefault="002B734E" w:rsidP="00FA6F60">
      <w:pPr>
        <w:numPr>
          <w:ilvl w:val="0"/>
          <w:numId w:val="3"/>
        </w:numPr>
        <w:spacing w:after="0"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lastRenderedPageBreak/>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2B734E" w:rsidRPr="00FA6F60" w:rsidRDefault="002B734E" w:rsidP="00FA6F60">
      <w:pPr>
        <w:spacing w:after="0" w:line="360" w:lineRule="atLeast"/>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3.3. </w:t>
      </w:r>
      <w:ins w:id="3" w:author="Unknown">
        <w:r w:rsidRPr="00FA6F60">
          <w:rPr>
            <w:rFonts w:ascii="Times New Roman" w:eastAsia="Times New Roman" w:hAnsi="Times New Roman" w:cs="Times New Roman"/>
            <w:color w:val="2E2E2E"/>
            <w:sz w:val="28"/>
            <w:szCs w:val="28"/>
            <w:lang w:eastAsia="ru-RU"/>
          </w:rPr>
          <w:t>Педагогическому работнику ДОУ запрещается:</w:t>
        </w:r>
      </w:ins>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нарушать требования Федерального государственного образовательного стандарта дошкольного образования (ФГОС </w:t>
      </w:r>
      <w:proofErr w:type="gramStart"/>
      <w:r w:rsidRPr="00FA6F60">
        <w:rPr>
          <w:rFonts w:ascii="Times New Roman" w:eastAsia="Times New Roman" w:hAnsi="Times New Roman" w:cs="Times New Roman"/>
          <w:color w:val="2E2E2E"/>
          <w:sz w:val="28"/>
          <w:szCs w:val="28"/>
          <w:lang w:eastAsia="ru-RU"/>
        </w:rPr>
        <w:t>ДО</w:t>
      </w:r>
      <w:proofErr w:type="gramEnd"/>
      <w:r w:rsidRPr="00FA6F60">
        <w:rPr>
          <w:rFonts w:ascii="Times New Roman" w:eastAsia="Times New Roman" w:hAnsi="Times New Roman" w:cs="Times New Roman"/>
          <w:color w:val="2E2E2E"/>
          <w:sz w:val="28"/>
          <w:szCs w:val="28"/>
          <w:lang w:eastAsia="ru-RU"/>
        </w:rPr>
        <w:t>);</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разглашение сведений о личной жизни воспитанника и его семьи;</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унижение в любой форме детей и их родителей (законных представителей) воспитанников;</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использование выражений, осуждающих поведение родителей (законных представителей);</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выносить на обсуждение родителей конфиденциальную информацию с заседаний Педагогического совета, совещаний и т. п.;</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обсуждение с родителями (законными представителями) методик работы, выступлений, личных и деловых каче</w:t>
      </w:r>
      <w:proofErr w:type="gramStart"/>
      <w:r w:rsidRPr="00FA6F60">
        <w:rPr>
          <w:rFonts w:ascii="Times New Roman" w:eastAsia="Times New Roman" w:hAnsi="Times New Roman" w:cs="Times New Roman"/>
          <w:color w:val="2E2E2E"/>
          <w:sz w:val="28"/>
          <w:szCs w:val="28"/>
          <w:lang w:eastAsia="ru-RU"/>
        </w:rPr>
        <w:t>ств св</w:t>
      </w:r>
      <w:proofErr w:type="gramEnd"/>
      <w:r w:rsidRPr="00FA6F60">
        <w:rPr>
          <w:rFonts w:ascii="Times New Roman" w:eastAsia="Times New Roman" w:hAnsi="Times New Roman" w:cs="Times New Roman"/>
          <w:color w:val="2E2E2E"/>
          <w:sz w:val="28"/>
          <w:szCs w:val="28"/>
          <w:lang w:eastAsia="ru-RU"/>
        </w:rPr>
        <w:t>оих коллег – педагогов и членов администрации детского сада;</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манипулирование воспитанниками и родителями (законными представителями) для достижения собственных целей;</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повышать голос, кричать на воспитанников, родителей (законных представителей), работников дошкольного образовательного учреждения;</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допускать грубости, злую иронию, пренебрежительный тон, заносчивость, предвзятых замечаний, предъявления неправомерных, незаслуженных обвинений;</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терять терпение и самообладание в любых ситуациях;</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допускать в общении с коллегами, родителями (законными представителями) воспитанников и детьми ненормативную лексику;</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курить на территории дошкольного образовательного учреждения;</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 заниматься сбором денежных сре</w:t>
      </w:r>
      <w:proofErr w:type="gramStart"/>
      <w:r w:rsidRPr="00FA6F60">
        <w:rPr>
          <w:rFonts w:ascii="Times New Roman" w:eastAsia="Times New Roman" w:hAnsi="Times New Roman" w:cs="Times New Roman"/>
          <w:color w:val="2E2E2E"/>
          <w:sz w:val="28"/>
          <w:szCs w:val="28"/>
          <w:lang w:eastAsia="ru-RU"/>
        </w:rPr>
        <w:t>дств с р</w:t>
      </w:r>
      <w:proofErr w:type="gramEnd"/>
      <w:r w:rsidRPr="00FA6F60">
        <w:rPr>
          <w:rFonts w:ascii="Times New Roman" w:eastAsia="Times New Roman" w:hAnsi="Times New Roman" w:cs="Times New Roman"/>
          <w:color w:val="2E2E2E"/>
          <w:sz w:val="28"/>
          <w:szCs w:val="28"/>
          <w:lang w:eastAsia="ru-RU"/>
        </w:rPr>
        <w:t>одителей (законных представителей);</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сравнивать материальное положение семей воспитанников;</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сравнивать результаты развития воспитанников в группе детского сада;</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lastRenderedPageBreak/>
        <w:t>допускать оскорбления воспитанниками и их родителями (законными представителями) друг друга в присутствии педагога;</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допускать выражения, оскорбляющие человеческое достоинство воспитанников независимо от его возраста;</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проявлять лесть, лицемерие, назойливость, ложь и лукавство;</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допускать в любой форме оскорбления, относящиеся к национальной или религиозной принадлежности ребенка;</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применять по отношению к воспитанникам ДОУ меры физического или психологического насилия над личностью;</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 xml:space="preserve">выставлять (удалять) воспитанника с </w:t>
      </w:r>
      <w:r w:rsidR="003829C9">
        <w:rPr>
          <w:rFonts w:ascii="Times New Roman" w:eastAsia="Times New Roman" w:hAnsi="Times New Roman" w:cs="Times New Roman"/>
          <w:color w:val="2E2E2E"/>
          <w:sz w:val="28"/>
          <w:szCs w:val="28"/>
          <w:lang w:eastAsia="ru-RU"/>
        </w:rPr>
        <w:t>основной</w:t>
      </w:r>
      <w:r w:rsidRPr="00FA6F60">
        <w:rPr>
          <w:rFonts w:ascii="Times New Roman" w:eastAsia="Times New Roman" w:hAnsi="Times New Roman" w:cs="Times New Roman"/>
          <w:color w:val="2E2E2E"/>
          <w:sz w:val="28"/>
          <w:szCs w:val="28"/>
          <w:lang w:eastAsia="ru-RU"/>
        </w:rPr>
        <w:t xml:space="preserve"> образовательной деятельности, в случае если ребенок дезорганизует работу группы детского сада;</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посягать на личную собственность воспитанника дошкольного образовательного учреждения;</w:t>
      </w:r>
    </w:p>
    <w:p w:rsidR="002B734E" w:rsidRPr="00FA6F60" w:rsidRDefault="002B734E" w:rsidP="00FA6F60">
      <w:pPr>
        <w:numPr>
          <w:ilvl w:val="0"/>
          <w:numId w:val="4"/>
        </w:numPr>
        <w:spacing w:before="48" w:after="48" w:line="360" w:lineRule="atLeast"/>
        <w:ind w:left="0"/>
        <w:jc w:val="both"/>
        <w:rPr>
          <w:rFonts w:ascii="Times New Roman" w:eastAsia="Times New Roman" w:hAnsi="Times New Roman" w:cs="Times New Roman"/>
          <w:color w:val="2E2E2E"/>
          <w:sz w:val="28"/>
          <w:szCs w:val="28"/>
          <w:lang w:eastAsia="ru-RU"/>
        </w:rPr>
      </w:pPr>
      <w:r w:rsidRPr="00FA6F60">
        <w:rPr>
          <w:rFonts w:ascii="Times New Roman" w:eastAsia="Times New Roman" w:hAnsi="Times New Roman" w:cs="Times New Roman"/>
          <w:color w:val="2E2E2E"/>
          <w:sz w:val="28"/>
          <w:szCs w:val="28"/>
          <w:lang w:eastAsia="ru-RU"/>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2B734E" w:rsidRPr="003829C9" w:rsidRDefault="002B734E" w:rsidP="003829C9">
      <w:pPr>
        <w:spacing w:before="240" w:after="144" w:line="336" w:lineRule="atLeast"/>
        <w:jc w:val="both"/>
        <w:outlineLvl w:val="2"/>
        <w:rPr>
          <w:rFonts w:ascii="Times New Roman" w:eastAsia="Times New Roman" w:hAnsi="Times New Roman" w:cs="Times New Roman"/>
          <w:b/>
          <w:bCs/>
          <w:color w:val="2E2E2E"/>
          <w:sz w:val="28"/>
          <w:szCs w:val="28"/>
          <w:lang w:eastAsia="ru-RU"/>
        </w:rPr>
      </w:pPr>
      <w:r w:rsidRPr="003829C9">
        <w:rPr>
          <w:rFonts w:ascii="Times New Roman" w:eastAsia="Times New Roman" w:hAnsi="Times New Roman" w:cs="Times New Roman"/>
          <w:b/>
          <w:bCs/>
          <w:color w:val="2E2E2E"/>
          <w:sz w:val="28"/>
          <w:szCs w:val="28"/>
          <w:lang w:eastAsia="ru-RU"/>
        </w:rPr>
        <w:t>4. Основные требования поведения (этикета) педагогических работников</w:t>
      </w:r>
    </w:p>
    <w:p w:rsidR="002B734E" w:rsidRPr="003829C9" w:rsidRDefault="002B734E" w:rsidP="003829C9">
      <w:pPr>
        <w:spacing w:after="0" w:line="360" w:lineRule="atLeast"/>
        <w:jc w:val="both"/>
        <w:rPr>
          <w:rFonts w:ascii="Times New Roman" w:eastAsia="Times New Roman" w:hAnsi="Times New Roman" w:cs="Times New Roman"/>
          <w:color w:val="2E2E2E"/>
          <w:sz w:val="28"/>
          <w:szCs w:val="28"/>
          <w:lang w:eastAsia="ru-RU"/>
        </w:rPr>
      </w:pPr>
      <w:r w:rsidRPr="003829C9">
        <w:rPr>
          <w:rFonts w:ascii="Times New Roman" w:eastAsia="Times New Roman" w:hAnsi="Times New Roman" w:cs="Times New Roman"/>
          <w:color w:val="2E2E2E"/>
          <w:sz w:val="28"/>
          <w:szCs w:val="28"/>
          <w:lang w:eastAsia="ru-RU"/>
        </w:rPr>
        <w:t>4.1. </w:t>
      </w:r>
      <w:ins w:id="4" w:author="Unknown">
        <w:r w:rsidRPr="003829C9">
          <w:rPr>
            <w:rFonts w:ascii="Times New Roman" w:eastAsia="Times New Roman" w:hAnsi="Times New Roman" w:cs="Times New Roman"/>
            <w:color w:val="2E2E2E"/>
            <w:sz w:val="28"/>
            <w:szCs w:val="28"/>
            <w:lang w:eastAsia="ru-RU"/>
          </w:rPr>
          <w:t>Нравственным долгом педагогического работника ДОУ должны быть:</w:t>
        </w:r>
      </w:ins>
    </w:p>
    <w:p w:rsidR="002B734E" w:rsidRPr="003829C9" w:rsidRDefault="002B734E" w:rsidP="003829C9">
      <w:pPr>
        <w:numPr>
          <w:ilvl w:val="0"/>
          <w:numId w:val="5"/>
        </w:numPr>
        <w:spacing w:before="48" w:after="48" w:line="360" w:lineRule="atLeast"/>
        <w:ind w:left="0"/>
        <w:jc w:val="both"/>
        <w:rPr>
          <w:rFonts w:ascii="Times New Roman" w:eastAsia="Times New Roman" w:hAnsi="Times New Roman" w:cs="Times New Roman"/>
          <w:color w:val="2E2E2E"/>
          <w:sz w:val="28"/>
          <w:szCs w:val="28"/>
          <w:lang w:eastAsia="ru-RU"/>
        </w:rPr>
      </w:pPr>
      <w:r w:rsidRPr="003829C9">
        <w:rPr>
          <w:rFonts w:ascii="Times New Roman" w:eastAsia="Times New Roman" w:hAnsi="Times New Roman" w:cs="Times New Roman"/>
          <w:color w:val="2E2E2E"/>
          <w:sz w:val="28"/>
          <w:szCs w:val="28"/>
          <w:lang w:eastAsia="ru-RU"/>
        </w:rPr>
        <w:t>добросовестное исполнение своих трудовых обязанностей;</w:t>
      </w:r>
    </w:p>
    <w:p w:rsidR="002B734E" w:rsidRPr="003829C9" w:rsidRDefault="002B734E" w:rsidP="003829C9">
      <w:pPr>
        <w:numPr>
          <w:ilvl w:val="0"/>
          <w:numId w:val="5"/>
        </w:numPr>
        <w:spacing w:before="48" w:after="48" w:line="360" w:lineRule="atLeast"/>
        <w:ind w:left="0"/>
        <w:jc w:val="both"/>
        <w:rPr>
          <w:rFonts w:ascii="Times New Roman" w:eastAsia="Times New Roman" w:hAnsi="Times New Roman" w:cs="Times New Roman"/>
          <w:color w:val="2E2E2E"/>
          <w:sz w:val="28"/>
          <w:szCs w:val="28"/>
          <w:lang w:eastAsia="ru-RU"/>
        </w:rPr>
      </w:pPr>
      <w:r w:rsidRPr="003829C9">
        <w:rPr>
          <w:rFonts w:ascii="Times New Roman" w:eastAsia="Times New Roman" w:hAnsi="Times New Roman" w:cs="Times New Roman"/>
          <w:color w:val="2E2E2E"/>
          <w:sz w:val="28"/>
          <w:szCs w:val="28"/>
          <w:lang w:eastAsia="ru-RU"/>
        </w:rPr>
        <w:t>стремление быть старательным, организованным, ответственным;</w:t>
      </w:r>
    </w:p>
    <w:p w:rsidR="002B734E" w:rsidRPr="003829C9" w:rsidRDefault="002B734E" w:rsidP="003829C9">
      <w:pPr>
        <w:numPr>
          <w:ilvl w:val="0"/>
          <w:numId w:val="5"/>
        </w:numPr>
        <w:spacing w:before="48" w:after="48" w:line="360" w:lineRule="atLeast"/>
        <w:ind w:left="0"/>
        <w:jc w:val="both"/>
        <w:rPr>
          <w:rFonts w:ascii="Times New Roman" w:eastAsia="Times New Roman" w:hAnsi="Times New Roman" w:cs="Times New Roman"/>
          <w:color w:val="2E2E2E"/>
          <w:sz w:val="28"/>
          <w:szCs w:val="28"/>
          <w:lang w:eastAsia="ru-RU"/>
        </w:rPr>
      </w:pPr>
      <w:r w:rsidRPr="003829C9">
        <w:rPr>
          <w:rFonts w:ascii="Times New Roman" w:eastAsia="Times New Roman" w:hAnsi="Times New Roman" w:cs="Times New Roman"/>
          <w:color w:val="2E2E2E"/>
          <w:sz w:val="28"/>
          <w:szCs w:val="28"/>
          <w:lang w:eastAsia="ru-RU"/>
        </w:rPr>
        <w:t>стремление поддерживать свою квалификацию на высоком уровне;</w:t>
      </w:r>
    </w:p>
    <w:p w:rsidR="002B734E" w:rsidRPr="003829C9" w:rsidRDefault="002B734E" w:rsidP="003829C9">
      <w:pPr>
        <w:numPr>
          <w:ilvl w:val="0"/>
          <w:numId w:val="5"/>
        </w:numPr>
        <w:spacing w:after="0" w:line="360" w:lineRule="atLeast"/>
        <w:ind w:left="0"/>
        <w:jc w:val="both"/>
        <w:rPr>
          <w:rFonts w:ascii="Times New Roman" w:eastAsia="Times New Roman" w:hAnsi="Times New Roman" w:cs="Times New Roman"/>
          <w:color w:val="2E2E2E"/>
          <w:sz w:val="28"/>
          <w:szCs w:val="28"/>
          <w:lang w:eastAsia="ru-RU"/>
        </w:rPr>
      </w:pPr>
      <w:r w:rsidRPr="003829C9">
        <w:rPr>
          <w:rFonts w:ascii="Times New Roman" w:eastAsia="Times New Roman" w:hAnsi="Times New Roman" w:cs="Times New Roman"/>
          <w:color w:val="2E2E2E"/>
          <w:sz w:val="28"/>
          <w:szCs w:val="28"/>
          <w:lang w:eastAsia="ru-RU"/>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3829C9" w:rsidRDefault="002B734E" w:rsidP="003829C9">
      <w:pPr>
        <w:spacing w:after="240" w:line="360" w:lineRule="atLeast"/>
        <w:jc w:val="both"/>
        <w:rPr>
          <w:rFonts w:ascii="Times New Roman" w:eastAsia="Times New Roman" w:hAnsi="Times New Roman" w:cs="Times New Roman"/>
          <w:color w:val="2E2E2E"/>
          <w:sz w:val="28"/>
          <w:szCs w:val="28"/>
          <w:lang w:eastAsia="ru-RU"/>
        </w:rPr>
      </w:pPr>
      <w:r w:rsidRPr="003829C9">
        <w:rPr>
          <w:rFonts w:ascii="Times New Roman" w:eastAsia="Times New Roman" w:hAnsi="Times New Roman" w:cs="Times New Roman"/>
          <w:color w:val="2E2E2E"/>
          <w:sz w:val="28"/>
          <w:szCs w:val="28"/>
          <w:lang w:eastAsia="ru-RU"/>
        </w:rPr>
        <w:t xml:space="preserve">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 </w:t>
      </w:r>
    </w:p>
    <w:p w:rsidR="002B734E" w:rsidRPr="003829C9" w:rsidRDefault="002B734E" w:rsidP="003829C9">
      <w:pPr>
        <w:spacing w:after="240" w:line="360" w:lineRule="atLeast"/>
        <w:jc w:val="both"/>
        <w:rPr>
          <w:rFonts w:ascii="Times New Roman" w:eastAsia="Times New Roman" w:hAnsi="Times New Roman" w:cs="Times New Roman"/>
          <w:color w:val="2E2E2E"/>
          <w:sz w:val="28"/>
          <w:szCs w:val="28"/>
          <w:lang w:eastAsia="ru-RU"/>
        </w:rPr>
      </w:pPr>
      <w:r w:rsidRPr="003829C9">
        <w:rPr>
          <w:rFonts w:ascii="Times New Roman" w:eastAsia="Times New Roman" w:hAnsi="Times New Roman" w:cs="Times New Roman"/>
          <w:color w:val="2E2E2E"/>
          <w:sz w:val="28"/>
          <w:szCs w:val="28"/>
          <w:lang w:eastAsia="ru-RU"/>
        </w:rPr>
        <w:t>4.3.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2B734E" w:rsidRPr="002B1372" w:rsidRDefault="002B734E" w:rsidP="002B1372">
      <w:pPr>
        <w:spacing w:before="480" w:after="144" w:line="336" w:lineRule="atLeast"/>
        <w:jc w:val="both"/>
        <w:outlineLvl w:val="2"/>
        <w:rPr>
          <w:rFonts w:ascii="Times New Roman" w:eastAsia="Times New Roman" w:hAnsi="Times New Roman" w:cs="Times New Roman"/>
          <w:b/>
          <w:bCs/>
          <w:color w:val="2E2E2E"/>
          <w:sz w:val="28"/>
          <w:szCs w:val="28"/>
          <w:lang w:eastAsia="ru-RU"/>
        </w:rPr>
      </w:pPr>
      <w:r w:rsidRPr="002B1372">
        <w:rPr>
          <w:rFonts w:ascii="Times New Roman" w:eastAsia="Times New Roman" w:hAnsi="Times New Roman" w:cs="Times New Roman"/>
          <w:b/>
          <w:bCs/>
          <w:color w:val="2E2E2E"/>
          <w:sz w:val="28"/>
          <w:szCs w:val="28"/>
          <w:lang w:eastAsia="ru-RU"/>
        </w:rPr>
        <w:lastRenderedPageBreak/>
        <w:t>5. Обязательства педагогических работников по профессиональной деятельности</w:t>
      </w:r>
    </w:p>
    <w:p w:rsidR="002B734E" w:rsidRPr="002B1372" w:rsidRDefault="002B734E" w:rsidP="002B1372">
      <w:pPr>
        <w:spacing w:before="240" w:after="240" w:line="360" w:lineRule="atLeast"/>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5.1. Педагогические работники ДОУ при любых обстоятельствах должны сохранять честь и достоинство, присущие их деятельности. 5.2. </w:t>
      </w:r>
      <w:ins w:id="5" w:author="Unknown">
        <w:r w:rsidRPr="002B1372">
          <w:rPr>
            <w:rFonts w:ascii="Times New Roman" w:eastAsia="Times New Roman" w:hAnsi="Times New Roman" w:cs="Times New Roman"/>
            <w:color w:val="2E2E2E"/>
            <w:sz w:val="28"/>
            <w:szCs w:val="28"/>
            <w:lang w:eastAsia="ru-RU"/>
          </w:rPr>
          <w:t>В процессе своей профессиональной деятельности педагоги должны соблюдать следующие этические принципы:</w:t>
        </w:r>
      </w:ins>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законность;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объективность;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компетентность;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независимость;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тщательность;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справедливость;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честность;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гуманность;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демократичность;</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профессионализм;</w:t>
      </w:r>
    </w:p>
    <w:p w:rsidR="002B734E" w:rsidRPr="002B1372" w:rsidRDefault="002B734E" w:rsidP="002B1372">
      <w:pPr>
        <w:numPr>
          <w:ilvl w:val="0"/>
          <w:numId w:val="6"/>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взаимоуважение.</w:t>
      </w:r>
    </w:p>
    <w:p w:rsidR="002B734E" w:rsidRPr="002B1372" w:rsidRDefault="002B734E" w:rsidP="002B1372">
      <w:pPr>
        <w:spacing w:before="240" w:after="240" w:line="360" w:lineRule="atLeast"/>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5.3. </w:t>
      </w:r>
      <w:ins w:id="6" w:author="Unknown">
        <w:r w:rsidRPr="002B1372">
          <w:rPr>
            <w:rFonts w:ascii="Times New Roman" w:eastAsia="Times New Roman" w:hAnsi="Times New Roman" w:cs="Times New Roman"/>
            <w:b/>
            <w:bCs/>
            <w:color w:val="2E2E2E"/>
            <w:sz w:val="28"/>
            <w:szCs w:val="28"/>
            <w:lang w:eastAsia="ru-RU"/>
          </w:rPr>
          <w:t>Педагогические работники ДОУ, осознавая ответственность перед гражданами, обществом и государством, призваны:</w:t>
        </w:r>
      </w:ins>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уважать честь и достоинство обучающихся и других участников образовательных отношений;</w:t>
      </w:r>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2B1372">
        <w:rPr>
          <w:rFonts w:ascii="Times New Roman" w:eastAsia="Times New Roman" w:hAnsi="Times New Roman" w:cs="Times New Roman"/>
          <w:color w:val="2E2E2E"/>
          <w:sz w:val="28"/>
          <w:szCs w:val="28"/>
          <w:lang w:eastAsia="ru-RU"/>
        </w:rPr>
        <w:t>обучающимися</w:t>
      </w:r>
      <w:proofErr w:type="gramEnd"/>
      <w:r w:rsidRPr="002B1372">
        <w:rPr>
          <w:rFonts w:ascii="Times New Roman" w:eastAsia="Times New Roman" w:hAnsi="Times New Roman" w:cs="Times New Roman"/>
          <w:color w:val="2E2E2E"/>
          <w:sz w:val="28"/>
          <w:szCs w:val="28"/>
          <w:lang w:eastAsia="ru-RU"/>
        </w:rPr>
        <w:t>;</w:t>
      </w:r>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lastRenderedPageBreak/>
        <w:t>придерживаться внешнего вида, соответствующего задачам реализуемой образовательной программы;</w:t>
      </w:r>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B734E" w:rsidRPr="002B1372" w:rsidRDefault="002B734E" w:rsidP="002B1372">
      <w:pPr>
        <w:numPr>
          <w:ilvl w:val="0"/>
          <w:numId w:val="7"/>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B734E" w:rsidRPr="002B1372" w:rsidRDefault="002B734E" w:rsidP="002B1372">
      <w:pPr>
        <w:spacing w:before="240" w:after="240" w:line="360" w:lineRule="atLeast"/>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5.4. </w:t>
      </w:r>
      <w:ins w:id="7" w:author="Unknown">
        <w:r w:rsidRPr="002B1372">
          <w:rPr>
            <w:rFonts w:ascii="Times New Roman" w:eastAsia="Times New Roman" w:hAnsi="Times New Roman" w:cs="Times New Roman"/>
            <w:color w:val="2E2E2E"/>
            <w:sz w:val="28"/>
            <w:szCs w:val="28"/>
            <w:lang w:eastAsia="ru-RU"/>
          </w:rPr>
          <w:t>Важным показателем профессионализма педагогических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ins>
    </w:p>
    <w:p w:rsidR="002B734E" w:rsidRPr="002B1372" w:rsidRDefault="002B734E" w:rsidP="002B1372">
      <w:pPr>
        <w:numPr>
          <w:ilvl w:val="0"/>
          <w:numId w:val="8"/>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ясности, обеспечивающей доступность и простоту в общении;</w:t>
      </w:r>
    </w:p>
    <w:p w:rsidR="002B734E" w:rsidRPr="002B1372" w:rsidRDefault="002B734E" w:rsidP="002B1372">
      <w:pPr>
        <w:numPr>
          <w:ilvl w:val="0"/>
          <w:numId w:val="8"/>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грамотности, основанной на использовании общепринятых правил русского литературного языка;</w:t>
      </w:r>
    </w:p>
    <w:p w:rsidR="002B734E" w:rsidRPr="002B1372" w:rsidRDefault="002B734E" w:rsidP="002B1372">
      <w:pPr>
        <w:numPr>
          <w:ilvl w:val="0"/>
          <w:numId w:val="8"/>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содержательности, выражающейся в продуманности, осмысленности и информативности обращения;</w:t>
      </w:r>
    </w:p>
    <w:p w:rsidR="002B734E" w:rsidRPr="002B1372" w:rsidRDefault="002B734E" w:rsidP="002B1372">
      <w:pPr>
        <w:numPr>
          <w:ilvl w:val="0"/>
          <w:numId w:val="8"/>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логичности, предполагающей последовательность, непротиворечивость и обоснованность изложения мыслей;</w:t>
      </w:r>
    </w:p>
    <w:p w:rsidR="002B734E" w:rsidRPr="002B1372" w:rsidRDefault="002B734E" w:rsidP="002B1372">
      <w:pPr>
        <w:numPr>
          <w:ilvl w:val="0"/>
          <w:numId w:val="8"/>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доказательности, включающей в себя достоверность и объективность информации;</w:t>
      </w:r>
    </w:p>
    <w:p w:rsidR="002B734E" w:rsidRPr="002B1372" w:rsidRDefault="002B734E" w:rsidP="002B1372">
      <w:pPr>
        <w:numPr>
          <w:ilvl w:val="0"/>
          <w:numId w:val="8"/>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лаконичности, отражающей краткость и понятность речи;</w:t>
      </w:r>
    </w:p>
    <w:p w:rsidR="002B734E" w:rsidRPr="002B1372" w:rsidRDefault="002B734E" w:rsidP="002B1372">
      <w:pPr>
        <w:numPr>
          <w:ilvl w:val="0"/>
          <w:numId w:val="8"/>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уместности, означающей необходимость и важность сказанного применительно к конкретной ситуации.</w:t>
      </w:r>
    </w:p>
    <w:p w:rsidR="002B734E" w:rsidRPr="002B1372" w:rsidRDefault="002B734E" w:rsidP="002B1372">
      <w:pPr>
        <w:spacing w:before="240" w:after="240" w:line="360" w:lineRule="atLeast"/>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5.5. </w:t>
      </w:r>
      <w:ins w:id="8" w:author="Unknown">
        <w:r w:rsidRPr="002B1372">
          <w:rPr>
            <w:rFonts w:ascii="Times New Roman" w:eastAsia="Times New Roman" w:hAnsi="Times New Roman" w:cs="Times New Roman"/>
            <w:color w:val="2E2E2E"/>
            <w:sz w:val="28"/>
            <w:szCs w:val="28"/>
            <w:lang w:eastAsia="ru-RU"/>
          </w:rPr>
          <w:t xml:space="preserve">В процессе своей профессиональной деятельности педагогические работники ДОУ обязаны воздерживаться </w:t>
        </w:r>
        <w:proofErr w:type="gramStart"/>
        <w:r w:rsidRPr="002B1372">
          <w:rPr>
            <w:rFonts w:ascii="Times New Roman" w:eastAsia="Times New Roman" w:hAnsi="Times New Roman" w:cs="Times New Roman"/>
            <w:color w:val="2E2E2E"/>
            <w:sz w:val="28"/>
            <w:szCs w:val="28"/>
            <w:lang w:eastAsia="ru-RU"/>
          </w:rPr>
          <w:t>от</w:t>
        </w:r>
        <w:proofErr w:type="gramEnd"/>
        <w:r w:rsidRPr="002B1372">
          <w:rPr>
            <w:rFonts w:ascii="Times New Roman" w:eastAsia="Times New Roman" w:hAnsi="Times New Roman" w:cs="Times New Roman"/>
            <w:color w:val="2E2E2E"/>
            <w:sz w:val="28"/>
            <w:szCs w:val="28"/>
            <w:lang w:eastAsia="ru-RU"/>
          </w:rPr>
          <w:t>:</w:t>
        </w:r>
      </w:ins>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преувеличения своей значимости и профессиональных возможностей;</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проявления лести, лицемерия, назойливости, лжи и лукавства;</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lastRenderedPageBreak/>
        <w:t>высказываний, которые могут быть истолкованы как оскорбления в адрес определенных социальных, национальных групп;</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резких и циничных выражений оскорбительного характера, связанных с физическими недостатками человека;</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2B734E" w:rsidRPr="002B1372" w:rsidRDefault="002B734E" w:rsidP="002B1372">
      <w:pPr>
        <w:numPr>
          <w:ilvl w:val="0"/>
          <w:numId w:val="9"/>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размещения в сети "Интернет", в местах, доступных для детей, информации, причиняющей вред здоровью и (или) развитию детей.</w:t>
      </w:r>
    </w:p>
    <w:p w:rsidR="002B734E" w:rsidRPr="002B1372" w:rsidRDefault="002B734E" w:rsidP="002B1372">
      <w:pPr>
        <w:spacing w:before="240" w:after="240" w:line="360" w:lineRule="atLeast"/>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b/>
          <w:bCs/>
          <w:i/>
          <w:iCs/>
          <w:color w:val="2E2E2E"/>
          <w:sz w:val="28"/>
          <w:szCs w:val="28"/>
          <w:lang w:eastAsia="ru-RU"/>
        </w:rPr>
        <w:t>К информации, запрещенной для распространения среди детей, относится информация:</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proofErr w:type="gramStart"/>
      <w:r w:rsidRPr="002B1372">
        <w:rPr>
          <w:rFonts w:ascii="Times New Roman" w:eastAsia="Times New Roman" w:hAnsi="Times New Roman" w:cs="Times New Roman"/>
          <w:color w:val="2E2E2E"/>
          <w:sz w:val="28"/>
          <w:szCs w:val="28"/>
          <w:lang w:eastAsia="ru-RU"/>
        </w:rPr>
        <w:t>побуждающая</w:t>
      </w:r>
      <w:proofErr w:type="gramEnd"/>
      <w:r w:rsidRPr="002B1372">
        <w:rPr>
          <w:rFonts w:ascii="Times New Roman" w:eastAsia="Times New Roman" w:hAnsi="Times New Roman" w:cs="Times New Roman"/>
          <w:color w:val="2E2E2E"/>
          <w:sz w:val="28"/>
          <w:szCs w:val="28"/>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proofErr w:type="gramStart"/>
      <w:r w:rsidRPr="002B1372">
        <w:rPr>
          <w:rFonts w:ascii="Times New Roman" w:eastAsia="Times New Roman" w:hAnsi="Times New Roman" w:cs="Times New Roman"/>
          <w:color w:val="2E2E2E"/>
          <w:sz w:val="28"/>
          <w:szCs w:val="28"/>
          <w:lang w:eastAsia="ru-RU"/>
        </w:rPr>
        <w:t>способная</w:t>
      </w:r>
      <w:proofErr w:type="gramEnd"/>
      <w:r w:rsidRPr="002B1372">
        <w:rPr>
          <w:rFonts w:ascii="Times New Roman" w:eastAsia="Times New Roman" w:hAnsi="Times New Roman" w:cs="Times New Roman"/>
          <w:color w:val="2E2E2E"/>
          <w:sz w:val="28"/>
          <w:szCs w:val="28"/>
          <w:lang w:eastAsia="ru-RU"/>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2B1372">
        <w:rPr>
          <w:rFonts w:ascii="Times New Roman" w:eastAsia="Times New Roman" w:hAnsi="Times New Roman" w:cs="Times New Roman"/>
          <w:color w:val="2E2E2E"/>
          <w:sz w:val="28"/>
          <w:szCs w:val="28"/>
          <w:lang w:eastAsia="ru-RU"/>
        </w:rPr>
        <w:t>никотинсодержащую</w:t>
      </w:r>
      <w:proofErr w:type="spellEnd"/>
      <w:r w:rsidRPr="002B1372">
        <w:rPr>
          <w:rFonts w:ascii="Times New Roman" w:eastAsia="Times New Roman" w:hAnsi="Times New Roman" w:cs="Times New Roman"/>
          <w:color w:val="2E2E2E"/>
          <w:sz w:val="28"/>
          <w:szCs w:val="28"/>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proofErr w:type="gramStart"/>
      <w:r w:rsidRPr="002B1372">
        <w:rPr>
          <w:rFonts w:ascii="Times New Roman" w:eastAsia="Times New Roman" w:hAnsi="Times New Roman" w:cs="Times New Roman"/>
          <w:color w:val="2E2E2E"/>
          <w:sz w:val="28"/>
          <w:szCs w:val="28"/>
          <w:lang w:eastAsia="ru-RU"/>
        </w:rPr>
        <w:t>содержащая</w:t>
      </w:r>
      <w:proofErr w:type="gramEnd"/>
      <w:r w:rsidRPr="002B1372">
        <w:rPr>
          <w:rFonts w:ascii="Times New Roman" w:eastAsia="Times New Roman" w:hAnsi="Times New Roman" w:cs="Times New Roman"/>
          <w:color w:val="2E2E2E"/>
          <w:sz w:val="28"/>
          <w:szCs w:val="28"/>
          <w:lang w:eastAsia="ru-RU"/>
        </w:rPr>
        <w:t xml:space="preserve"> изображение или описание сексуального насилия;</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proofErr w:type="gramStart"/>
      <w:r w:rsidRPr="002B1372">
        <w:rPr>
          <w:rFonts w:ascii="Times New Roman" w:eastAsia="Times New Roman" w:hAnsi="Times New Roman" w:cs="Times New Roman"/>
          <w:color w:val="2E2E2E"/>
          <w:sz w:val="28"/>
          <w:szCs w:val="28"/>
          <w:lang w:eastAsia="ru-RU"/>
        </w:rPr>
        <w:t>оправдывающая</w:t>
      </w:r>
      <w:proofErr w:type="gramEnd"/>
      <w:r w:rsidRPr="002B1372">
        <w:rPr>
          <w:rFonts w:ascii="Times New Roman" w:eastAsia="Times New Roman" w:hAnsi="Times New Roman" w:cs="Times New Roman"/>
          <w:color w:val="2E2E2E"/>
          <w:sz w:val="28"/>
          <w:szCs w:val="28"/>
          <w:lang w:eastAsia="ru-RU"/>
        </w:rPr>
        <w:t xml:space="preserve"> противоправное поведение;</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proofErr w:type="gramStart"/>
      <w:r w:rsidRPr="002B1372">
        <w:rPr>
          <w:rFonts w:ascii="Times New Roman" w:eastAsia="Times New Roman" w:hAnsi="Times New Roman" w:cs="Times New Roman"/>
          <w:color w:val="2E2E2E"/>
          <w:sz w:val="28"/>
          <w:szCs w:val="28"/>
          <w:lang w:eastAsia="ru-RU"/>
        </w:rPr>
        <w:t>содержащая нецензурную брань;</w:t>
      </w:r>
      <w:proofErr w:type="gramEnd"/>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proofErr w:type="gramStart"/>
      <w:r w:rsidRPr="002B1372">
        <w:rPr>
          <w:rFonts w:ascii="Times New Roman" w:eastAsia="Times New Roman" w:hAnsi="Times New Roman" w:cs="Times New Roman"/>
          <w:color w:val="2E2E2E"/>
          <w:sz w:val="28"/>
          <w:szCs w:val="28"/>
          <w:lang w:eastAsia="ru-RU"/>
        </w:rPr>
        <w:t>содержащая</w:t>
      </w:r>
      <w:proofErr w:type="gramEnd"/>
      <w:r w:rsidRPr="002B1372">
        <w:rPr>
          <w:rFonts w:ascii="Times New Roman" w:eastAsia="Times New Roman" w:hAnsi="Times New Roman" w:cs="Times New Roman"/>
          <w:color w:val="2E2E2E"/>
          <w:sz w:val="28"/>
          <w:szCs w:val="28"/>
          <w:lang w:eastAsia="ru-RU"/>
        </w:rPr>
        <w:t xml:space="preserve"> информацию порнографического характера;</w:t>
      </w:r>
    </w:p>
    <w:p w:rsidR="002B734E" w:rsidRPr="002B1372" w:rsidRDefault="002B734E" w:rsidP="002B1372">
      <w:pPr>
        <w:numPr>
          <w:ilvl w:val="0"/>
          <w:numId w:val="10"/>
        </w:numPr>
        <w:spacing w:before="48" w:after="48" w:line="360" w:lineRule="atLeast"/>
        <w:ind w:left="0"/>
        <w:jc w:val="both"/>
        <w:rPr>
          <w:rFonts w:ascii="Times New Roman" w:eastAsia="Times New Roman" w:hAnsi="Times New Roman" w:cs="Times New Roman"/>
          <w:color w:val="2E2E2E"/>
          <w:sz w:val="28"/>
          <w:szCs w:val="28"/>
          <w:lang w:eastAsia="ru-RU"/>
        </w:rPr>
      </w:pPr>
      <w:proofErr w:type="gramStart"/>
      <w:r w:rsidRPr="002B1372">
        <w:rPr>
          <w:rFonts w:ascii="Times New Roman" w:eastAsia="Times New Roman" w:hAnsi="Times New Roman" w:cs="Times New Roman"/>
          <w:color w:val="2E2E2E"/>
          <w:sz w:val="28"/>
          <w:szCs w:val="28"/>
          <w:lang w:eastAsia="ru-RU"/>
        </w:rPr>
        <w:t xml:space="preserve">о несовершеннолетнем, пострадавшем в результате противоправных действий (бездействия), включая фамилии, имена, отчества, фото- и </w:t>
      </w:r>
      <w:r w:rsidRPr="002B1372">
        <w:rPr>
          <w:rFonts w:ascii="Times New Roman" w:eastAsia="Times New Roman" w:hAnsi="Times New Roman" w:cs="Times New Roman"/>
          <w:color w:val="2E2E2E"/>
          <w:sz w:val="28"/>
          <w:szCs w:val="28"/>
          <w:lang w:eastAsia="ru-RU"/>
        </w:rPr>
        <w:lastRenderedPageBreak/>
        <w:t>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2B734E" w:rsidRPr="002B1372" w:rsidRDefault="002B734E" w:rsidP="002B1372">
      <w:pPr>
        <w:spacing w:before="240" w:after="240" w:line="360" w:lineRule="atLeast"/>
        <w:jc w:val="both"/>
        <w:rPr>
          <w:rFonts w:ascii="Times New Roman" w:eastAsia="Times New Roman" w:hAnsi="Times New Roman" w:cs="Times New Roman"/>
          <w:color w:val="2E2E2E"/>
          <w:sz w:val="28"/>
          <w:szCs w:val="28"/>
          <w:lang w:eastAsia="ru-RU"/>
        </w:rPr>
      </w:pPr>
      <w:r w:rsidRPr="002B1372">
        <w:rPr>
          <w:rFonts w:ascii="Times New Roman" w:eastAsia="Times New Roman" w:hAnsi="Times New Roman" w:cs="Times New Roman"/>
          <w:color w:val="2E2E2E"/>
          <w:sz w:val="28"/>
          <w:szCs w:val="28"/>
          <w:lang w:eastAsia="ru-RU"/>
        </w:rPr>
        <w:t>5.6.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5.7.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отключен. 5.8.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2B734E" w:rsidRPr="00C33E5E" w:rsidRDefault="002B734E" w:rsidP="00C33E5E">
      <w:pPr>
        <w:spacing w:before="480" w:after="144" w:line="336" w:lineRule="atLeast"/>
        <w:jc w:val="both"/>
        <w:outlineLvl w:val="2"/>
        <w:rPr>
          <w:rFonts w:ascii="Times New Roman" w:eastAsia="Times New Roman" w:hAnsi="Times New Roman" w:cs="Times New Roman"/>
          <w:b/>
          <w:bCs/>
          <w:color w:val="2E2E2E"/>
          <w:sz w:val="28"/>
          <w:szCs w:val="28"/>
          <w:lang w:eastAsia="ru-RU"/>
        </w:rPr>
      </w:pPr>
      <w:r w:rsidRPr="00C33E5E">
        <w:rPr>
          <w:rFonts w:ascii="Times New Roman" w:eastAsia="Times New Roman" w:hAnsi="Times New Roman" w:cs="Times New Roman"/>
          <w:b/>
          <w:bCs/>
          <w:color w:val="2E2E2E"/>
          <w:sz w:val="28"/>
          <w:szCs w:val="28"/>
          <w:lang w:eastAsia="ru-RU"/>
        </w:rPr>
        <w:t>6. Обязательства педагогических работников перед воспитанниками</w:t>
      </w:r>
    </w:p>
    <w:p w:rsidR="002B734E" w:rsidRPr="00C33E5E" w:rsidRDefault="002B734E" w:rsidP="00C33E5E">
      <w:pPr>
        <w:spacing w:after="0" w:line="360" w:lineRule="atLeast"/>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6.1. </w:t>
      </w:r>
      <w:ins w:id="9" w:author="Unknown">
        <w:r w:rsidRPr="00C33E5E">
          <w:rPr>
            <w:rFonts w:ascii="Times New Roman" w:eastAsia="Times New Roman" w:hAnsi="Times New Roman" w:cs="Times New Roman"/>
            <w:color w:val="2E2E2E"/>
            <w:sz w:val="28"/>
            <w:szCs w:val="28"/>
            <w:lang w:eastAsia="ru-RU"/>
          </w:rPr>
          <w:t>Педагогические работники ДОУ в процессе взаимодействия с воспитанниками:</w:t>
        </w:r>
      </w:ins>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признают индивидуальность и определенные личные потребности каждого;</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сами выбирают подходящий стиль общения, основанный на взаимном уважении;</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стараются обеспечить поддержку каждому для наилучшего раскрытия и применения его потенциала;</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выбирают такие методы работы, которые поощряют в воспитанниках развитие самостоятельности, инициативности, ответственности, самоконтроля, желания помогать другим;</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проявляют толерантность;</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защищают их интересы и благосостояние и прилагают все усилия для того, чтобы защитить их от физического и (или) психологического насилия;</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принимают всевозможные меры, чтобы уберечь их от сексуального домогательства и (или) насилия;</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lastRenderedPageBreak/>
        <w:t>осуществляют должную заботу и обеспечивают конфиденциальность во всех делах, затрагивающих их интересы;</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прививают им ценности, созвучные международным стандартам прав человека;</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вселяют в них чувство, что они являются частью общества, где есть место для каждого;</w:t>
      </w:r>
    </w:p>
    <w:p w:rsidR="002B734E" w:rsidRPr="00C33E5E" w:rsidRDefault="002B734E" w:rsidP="00C33E5E">
      <w:pPr>
        <w:numPr>
          <w:ilvl w:val="0"/>
          <w:numId w:val="11"/>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стремятся стать для детей положительным примером.</w:t>
      </w:r>
    </w:p>
    <w:p w:rsidR="002B734E" w:rsidRPr="00C33E5E" w:rsidRDefault="002B734E" w:rsidP="00C33E5E">
      <w:pPr>
        <w:spacing w:after="0" w:line="360" w:lineRule="atLeast"/>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6.2. </w:t>
      </w:r>
      <w:ins w:id="10" w:author="Unknown">
        <w:r w:rsidRPr="00C33E5E">
          <w:rPr>
            <w:rFonts w:ascii="Times New Roman" w:eastAsia="Times New Roman" w:hAnsi="Times New Roman" w:cs="Times New Roman"/>
            <w:color w:val="2E2E2E"/>
            <w:sz w:val="28"/>
            <w:szCs w:val="28"/>
            <w:lang w:eastAsia="ru-RU"/>
          </w:rPr>
          <w:t xml:space="preserve">В процессе взаимодействия с воспитанниками педагогические работники ДОУ обязаны воздерживаться </w:t>
        </w:r>
        <w:proofErr w:type="gramStart"/>
        <w:r w:rsidRPr="00C33E5E">
          <w:rPr>
            <w:rFonts w:ascii="Times New Roman" w:eastAsia="Times New Roman" w:hAnsi="Times New Roman" w:cs="Times New Roman"/>
            <w:color w:val="2E2E2E"/>
            <w:sz w:val="28"/>
            <w:szCs w:val="28"/>
            <w:lang w:eastAsia="ru-RU"/>
          </w:rPr>
          <w:t>от</w:t>
        </w:r>
        <w:proofErr w:type="gramEnd"/>
        <w:r w:rsidRPr="00C33E5E">
          <w:rPr>
            <w:rFonts w:ascii="Times New Roman" w:eastAsia="Times New Roman" w:hAnsi="Times New Roman" w:cs="Times New Roman"/>
            <w:color w:val="2E2E2E"/>
            <w:sz w:val="28"/>
            <w:szCs w:val="28"/>
            <w:lang w:eastAsia="ru-RU"/>
          </w:rPr>
          <w:t>:</w:t>
        </w:r>
      </w:ins>
      <w:r w:rsidR="003724F0">
        <w:rPr>
          <w:rFonts w:ascii="Times New Roman" w:eastAsia="Times New Roman" w:hAnsi="Times New Roman" w:cs="Times New Roman"/>
          <w:color w:val="2E2E2E"/>
          <w:sz w:val="28"/>
          <w:szCs w:val="28"/>
          <w:lang w:eastAsia="ru-RU"/>
        </w:rPr>
        <w:t xml:space="preserve"> </w:t>
      </w:r>
    </w:p>
    <w:p w:rsidR="002B734E" w:rsidRPr="00C33E5E" w:rsidRDefault="002B734E" w:rsidP="00C33E5E">
      <w:pPr>
        <w:numPr>
          <w:ilvl w:val="0"/>
          <w:numId w:val="12"/>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навязывания детям своих взглядов, убеждений и предпочтений;</w:t>
      </w:r>
    </w:p>
    <w:p w:rsidR="002B734E" w:rsidRPr="00C33E5E" w:rsidRDefault="002B734E" w:rsidP="00C33E5E">
      <w:pPr>
        <w:numPr>
          <w:ilvl w:val="0"/>
          <w:numId w:val="12"/>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оценки их личности и личности их законных представителей;</w:t>
      </w:r>
    </w:p>
    <w:p w:rsidR="002B734E" w:rsidRPr="00C33E5E" w:rsidRDefault="002B734E" w:rsidP="00C33E5E">
      <w:pPr>
        <w:numPr>
          <w:ilvl w:val="0"/>
          <w:numId w:val="12"/>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предвзятой и необъективной оценки деятельности и поступков воспитанников дошкольного образовательного учреждения;</w:t>
      </w:r>
    </w:p>
    <w:p w:rsidR="002B734E" w:rsidRPr="00C33E5E" w:rsidRDefault="002B734E" w:rsidP="00C33E5E">
      <w:pPr>
        <w:numPr>
          <w:ilvl w:val="0"/>
          <w:numId w:val="12"/>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предвзятой и необъективной оценки действий родителей (законных представителей) воспитанников детского сада;</w:t>
      </w:r>
    </w:p>
    <w:p w:rsidR="002B734E" w:rsidRPr="00C33E5E" w:rsidRDefault="002B734E" w:rsidP="00C33E5E">
      <w:pPr>
        <w:numPr>
          <w:ilvl w:val="0"/>
          <w:numId w:val="12"/>
        </w:numPr>
        <w:spacing w:before="48" w:after="48" w:line="360" w:lineRule="atLeast"/>
        <w:ind w:left="0"/>
        <w:jc w:val="both"/>
        <w:rPr>
          <w:rFonts w:ascii="Times New Roman" w:eastAsia="Times New Roman" w:hAnsi="Times New Roman" w:cs="Times New Roman"/>
          <w:color w:val="2E2E2E"/>
          <w:sz w:val="28"/>
          <w:szCs w:val="28"/>
          <w:lang w:eastAsia="ru-RU"/>
        </w:rPr>
      </w:pPr>
      <w:r w:rsidRPr="00C33E5E">
        <w:rPr>
          <w:rFonts w:ascii="Times New Roman" w:eastAsia="Times New Roman" w:hAnsi="Times New Roman" w:cs="Times New Roman"/>
          <w:color w:val="2E2E2E"/>
          <w:sz w:val="28"/>
          <w:szCs w:val="28"/>
          <w:lang w:eastAsia="ru-RU"/>
        </w:rPr>
        <w:t>отказа от объяснения сложного материала со ссылкой на личностные и психологические недостатки воспитанников.</w:t>
      </w:r>
    </w:p>
    <w:p w:rsidR="002B734E" w:rsidRPr="004936DC" w:rsidRDefault="002B734E" w:rsidP="004936DC">
      <w:pPr>
        <w:spacing w:before="480" w:after="144" w:line="336" w:lineRule="atLeast"/>
        <w:jc w:val="both"/>
        <w:outlineLvl w:val="2"/>
        <w:rPr>
          <w:rFonts w:ascii="Times New Roman" w:eastAsia="Times New Roman" w:hAnsi="Times New Roman" w:cs="Times New Roman"/>
          <w:b/>
          <w:bCs/>
          <w:color w:val="2E2E2E"/>
          <w:sz w:val="28"/>
          <w:szCs w:val="28"/>
          <w:lang w:eastAsia="ru-RU"/>
        </w:rPr>
      </w:pPr>
      <w:r w:rsidRPr="004936DC">
        <w:rPr>
          <w:rFonts w:ascii="Times New Roman" w:eastAsia="Times New Roman" w:hAnsi="Times New Roman" w:cs="Times New Roman"/>
          <w:b/>
          <w:bCs/>
          <w:color w:val="2E2E2E"/>
          <w:sz w:val="28"/>
          <w:szCs w:val="28"/>
          <w:lang w:eastAsia="ru-RU"/>
        </w:rPr>
        <w:t>7. Обязательства педагогов перед родителями (законными представителями) воспитанников</w:t>
      </w:r>
    </w:p>
    <w:p w:rsidR="002B734E" w:rsidRPr="004936DC" w:rsidRDefault="002B734E" w:rsidP="004936DC">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7.1. </w:t>
      </w:r>
      <w:ins w:id="11" w:author="Unknown">
        <w:r w:rsidRPr="004936DC">
          <w:rPr>
            <w:rFonts w:ascii="Times New Roman" w:eastAsia="Times New Roman" w:hAnsi="Times New Roman" w:cs="Times New Roman"/>
            <w:color w:val="2E2E2E"/>
            <w:sz w:val="28"/>
            <w:szCs w:val="28"/>
            <w:lang w:eastAsia="ru-RU"/>
          </w:rPr>
          <w:t>Педагогические работники ДОУ в процессе взаимодействия с родителями (законными представителями) воспитанников должны:</w:t>
        </w:r>
      </w:ins>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начинать свое общение с приветствия;</w:t>
      </w:r>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проявлять внимательность, тактичность, доброжелательность, желание помочь;</w:t>
      </w:r>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выслушивать объяснения или вопросы внимательно, не перебивая говорящего, проявляя доброжелательность и уважение к собеседнику;</w:t>
      </w:r>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относиться почтительно к людям преклонного возраста, ветеранам, инвалидам, оказывать им необходимую помощь;</w:t>
      </w:r>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выслушать обращение и уяснить суть изложенной проблемы, при необходимости в корректной форме задать уточняющие вопросы;</w:t>
      </w:r>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разъяснить при необходимости требования действующего законодательства и локальных актов по обсуждаемому вопросу;</w:t>
      </w:r>
    </w:p>
    <w:p w:rsidR="002B734E" w:rsidRPr="004936DC" w:rsidRDefault="002B734E" w:rsidP="004936DC">
      <w:pPr>
        <w:numPr>
          <w:ilvl w:val="0"/>
          <w:numId w:val="13"/>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принять решение по существу обращения (при недостатке полномочий сообщить координаты полномочного лица).</w:t>
      </w:r>
    </w:p>
    <w:p w:rsidR="002B734E" w:rsidRPr="004936DC" w:rsidRDefault="002B734E" w:rsidP="004936DC">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lastRenderedPageBreak/>
        <w:t>7.2. </w:t>
      </w:r>
      <w:ins w:id="12" w:author="Unknown">
        <w:r w:rsidRPr="004936DC">
          <w:rPr>
            <w:rFonts w:ascii="Times New Roman" w:eastAsia="Times New Roman" w:hAnsi="Times New Roman" w:cs="Times New Roman"/>
            <w:color w:val="2E2E2E"/>
            <w:sz w:val="28"/>
            <w:szCs w:val="28"/>
            <w:lang w:eastAsia="ru-RU"/>
          </w:rPr>
          <w:t>В процессе взаимодействия с родителями (законными представителями) воспитанников педагоги ДОУ не должны:</w:t>
        </w:r>
      </w:ins>
    </w:p>
    <w:p w:rsidR="002B734E" w:rsidRPr="004936DC" w:rsidRDefault="002B734E" w:rsidP="004936DC">
      <w:pPr>
        <w:numPr>
          <w:ilvl w:val="0"/>
          <w:numId w:val="14"/>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перебивать их в грубой форме;</w:t>
      </w:r>
    </w:p>
    <w:p w:rsidR="002B734E" w:rsidRPr="004936DC" w:rsidRDefault="002B734E" w:rsidP="004936DC">
      <w:pPr>
        <w:numPr>
          <w:ilvl w:val="0"/>
          <w:numId w:val="14"/>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проявлять раздражение и недовольство по отношению к ним;</w:t>
      </w:r>
    </w:p>
    <w:p w:rsidR="002B734E" w:rsidRPr="004936DC" w:rsidRDefault="002B734E" w:rsidP="004936DC">
      <w:pPr>
        <w:numPr>
          <w:ilvl w:val="0"/>
          <w:numId w:val="14"/>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разговаривать по телефону, игнорируя их присутствие;</w:t>
      </w:r>
    </w:p>
    <w:p w:rsidR="002B734E" w:rsidRPr="004936DC" w:rsidRDefault="002B734E" w:rsidP="004936DC">
      <w:pPr>
        <w:numPr>
          <w:ilvl w:val="0"/>
          <w:numId w:val="14"/>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переносить свое отношение к родителям (законным представителям) воспитанников на оценку личности и достижений их детей.</w:t>
      </w:r>
    </w:p>
    <w:p w:rsidR="004936DC" w:rsidRDefault="002B734E" w:rsidP="004936DC">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 xml:space="preserve">7.3. Педагогические работники детского сада должны прилагать все усилия, чтобы поощрить законных представителей воспитанников. </w:t>
      </w:r>
    </w:p>
    <w:p w:rsidR="004936DC" w:rsidRDefault="002B734E" w:rsidP="004936DC">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 xml:space="preserve">7.4.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rsidR="002B734E" w:rsidRPr="004936DC" w:rsidRDefault="002B734E" w:rsidP="004936DC">
      <w:pPr>
        <w:spacing w:after="24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7.5.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2B734E" w:rsidRPr="004936DC" w:rsidRDefault="002B734E" w:rsidP="004936DC">
      <w:pPr>
        <w:spacing w:before="480" w:after="144" w:line="336" w:lineRule="atLeast"/>
        <w:jc w:val="both"/>
        <w:outlineLvl w:val="2"/>
        <w:rPr>
          <w:rFonts w:ascii="Times New Roman" w:eastAsia="Times New Roman" w:hAnsi="Times New Roman" w:cs="Times New Roman"/>
          <w:b/>
          <w:bCs/>
          <w:color w:val="2E2E2E"/>
          <w:sz w:val="28"/>
          <w:szCs w:val="28"/>
          <w:lang w:eastAsia="ru-RU"/>
        </w:rPr>
      </w:pPr>
      <w:r w:rsidRPr="004936DC">
        <w:rPr>
          <w:rFonts w:ascii="Times New Roman" w:eastAsia="Times New Roman" w:hAnsi="Times New Roman" w:cs="Times New Roman"/>
          <w:b/>
          <w:bCs/>
          <w:color w:val="2E2E2E"/>
          <w:sz w:val="28"/>
          <w:szCs w:val="28"/>
          <w:lang w:eastAsia="ru-RU"/>
        </w:rPr>
        <w:t>8. Обязательства педагогических работников перед коллегами</w:t>
      </w:r>
    </w:p>
    <w:p w:rsidR="002B734E" w:rsidRPr="004936DC" w:rsidRDefault="002B734E" w:rsidP="004936DC">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8.1. </w:t>
      </w:r>
      <w:ins w:id="13" w:author="Unknown">
        <w:r w:rsidRPr="004936DC">
          <w:rPr>
            <w:rFonts w:ascii="Times New Roman" w:eastAsia="Times New Roman" w:hAnsi="Times New Roman" w:cs="Times New Roman"/>
            <w:color w:val="2E2E2E"/>
            <w:sz w:val="28"/>
            <w:szCs w:val="28"/>
            <w:lang w:eastAsia="ru-RU"/>
          </w:rPr>
          <w:t>Педагогические работники ДОУ в процессе взаимодействия с коллегами:</w:t>
        </w:r>
      </w:ins>
    </w:p>
    <w:p w:rsidR="002B734E" w:rsidRPr="004936DC" w:rsidRDefault="002B734E" w:rsidP="004936DC">
      <w:pPr>
        <w:numPr>
          <w:ilvl w:val="0"/>
          <w:numId w:val="15"/>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поддерживают атмосферу коллегиальности, уважая их профессиональные мнения и убеждения;</w:t>
      </w:r>
    </w:p>
    <w:p w:rsidR="002B734E" w:rsidRPr="004936DC" w:rsidRDefault="002B734E" w:rsidP="004936DC">
      <w:pPr>
        <w:numPr>
          <w:ilvl w:val="0"/>
          <w:numId w:val="15"/>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готовы предложить совет и помощь коллегам, находящимся в начале своего профессионального пути;</w:t>
      </w:r>
    </w:p>
    <w:p w:rsidR="002B734E" w:rsidRPr="004936DC" w:rsidRDefault="002B734E" w:rsidP="004936DC">
      <w:pPr>
        <w:numPr>
          <w:ilvl w:val="0"/>
          <w:numId w:val="15"/>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поддерживают и продвигают их интересы;</w:t>
      </w:r>
    </w:p>
    <w:p w:rsidR="002B734E" w:rsidRPr="004936DC" w:rsidRDefault="002B734E" w:rsidP="004936DC">
      <w:pPr>
        <w:numPr>
          <w:ilvl w:val="0"/>
          <w:numId w:val="15"/>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помогают друг другу в процессе взаимного оценивания, предусмотренного действующим законодательством и локальными актами дошкольного образовательного учреждения.</w:t>
      </w:r>
    </w:p>
    <w:p w:rsidR="002B734E" w:rsidRPr="004936DC" w:rsidRDefault="002B734E" w:rsidP="004936DC">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8.2. </w:t>
      </w:r>
      <w:ins w:id="14" w:author="Unknown">
        <w:r w:rsidRPr="004936DC">
          <w:rPr>
            <w:rFonts w:ascii="Times New Roman" w:eastAsia="Times New Roman" w:hAnsi="Times New Roman" w:cs="Times New Roman"/>
            <w:color w:val="2E2E2E"/>
            <w:sz w:val="28"/>
            <w:szCs w:val="28"/>
            <w:lang w:eastAsia="ru-RU"/>
          </w:rPr>
          <w:t xml:space="preserve">В процессе взаимодействия с коллегами педагогические работники ДОУ обязаны воздерживаться </w:t>
        </w:r>
        <w:proofErr w:type="gramStart"/>
        <w:r w:rsidRPr="004936DC">
          <w:rPr>
            <w:rFonts w:ascii="Times New Roman" w:eastAsia="Times New Roman" w:hAnsi="Times New Roman" w:cs="Times New Roman"/>
            <w:color w:val="2E2E2E"/>
            <w:sz w:val="28"/>
            <w:szCs w:val="28"/>
            <w:lang w:eastAsia="ru-RU"/>
          </w:rPr>
          <w:t>от</w:t>
        </w:r>
        <w:proofErr w:type="gramEnd"/>
        <w:r w:rsidRPr="004936DC">
          <w:rPr>
            <w:rFonts w:ascii="Times New Roman" w:eastAsia="Times New Roman" w:hAnsi="Times New Roman" w:cs="Times New Roman"/>
            <w:color w:val="2E2E2E"/>
            <w:sz w:val="28"/>
            <w:szCs w:val="28"/>
            <w:lang w:eastAsia="ru-RU"/>
          </w:rPr>
          <w:t>:</w:t>
        </w:r>
      </w:ins>
    </w:p>
    <w:p w:rsidR="002B734E" w:rsidRPr="004936DC" w:rsidRDefault="002B734E" w:rsidP="004936DC">
      <w:pPr>
        <w:numPr>
          <w:ilvl w:val="0"/>
          <w:numId w:val="16"/>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 xml:space="preserve">пренебрежительных отзывов о работе других педагогов или проведения необоснованного сравнения их работы </w:t>
      </w:r>
      <w:proofErr w:type="gramStart"/>
      <w:r w:rsidRPr="004936DC">
        <w:rPr>
          <w:rFonts w:ascii="Times New Roman" w:eastAsia="Times New Roman" w:hAnsi="Times New Roman" w:cs="Times New Roman"/>
          <w:color w:val="2E2E2E"/>
          <w:sz w:val="28"/>
          <w:szCs w:val="28"/>
          <w:lang w:eastAsia="ru-RU"/>
        </w:rPr>
        <w:t>со</w:t>
      </w:r>
      <w:proofErr w:type="gramEnd"/>
      <w:r w:rsidRPr="004936DC">
        <w:rPr>
          <w:rFonts w:ascii="Times New Roman" w:eastAsia="Times New Roman" w:hAnsi="Times New Roman" w:cs="Times New Roman"/>
          <w:color w:val="2E2E2E"/>
          <w:sz w:val="28"/>
          <w:szCs w:val="28"/>
          <w:lang w:eastAsia="ru-RU"/>
        </w:rPr>
        <w:t xml:space="preserve"> своей;</w:t>
      </w:r>
    </w:p>
    <w:p w:rsidR="002B734E" w:rsidRPr="004936DC" w:rsidRDefault="002B734E" w:rsidP="004936DC">
      <w:pPr>
        <w:numPr>
          <w:ilvl w:val="0"/>
          <w:numId w:val="16"/>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предвзятого и необъективного отношения к коллегам;</w:t>
      </w:r>
    </w:p>
    <w:p w:rsidR="002B734E" w:rsidRPr="004936DC" w:rsidRDefault="002B734E" w:rsidP="004936DC">
      <w:pPr>
        <w:numPr>
          <w:ilvl w:val="0"/>
          <w:numId w:val="16"/>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обсуждения их недостатков и личной жизни.</w:t>
      </w:r>
    </w:p>
    <w:p w:rsidR="002B734E" w:rsidRPr="004936DC" w:rsidRDefault="002B734E" w:rsidP="004936DC">
      <w:pPr>
        <w:spacing w:before="480" w:after="144" w:line="336" w:lineRule="atLeast"/>
        <w:jc w:val="both"/>
        <w:outlineLvl w:val="2"/>
        <w:rPr>
          <w:rFonts w:ascii="Times New Roman" w:eastAsia="Times New Roman" w:hAnsi="Times New Roman" w:cs="Times New Roman"/>
          <w:b/>
          <w:bCs/>
          <w:color w:val="2E2E2E"/>
          <w:sz w:val="28"/>
          <w:szCs w:val="28"/>
          <w:lang w:eastAsia="ru-RU"/>
        </w:rPr>
      </w:pPr>
      <w:r w:rsidRPr="004936DC">
        <w:rPr>
          <w:rFonts w:ascii="Times New Roman" w:eastAsia="Times New Roman" w:hAnsi="Times New Roman" w:cs="Times New Roman"/>
          <w:b/>
          <w:bCs/>
          <w:color w:val="2E2E2E"/>
          <w:sz w:val="28"/>
          <w:szCs w:val="28"/>
          <w:lang w:eastAsia="ru-RU"/>
        </w:rPr>
        <w:t>9. Обязательства педагогов перед администрацией ДОУ</w:t>
      </w:r>
    </w:p>
    <w:p w:rsidR="002B734E" w:rsidRPr="004936DC" w:rsidRDefault="002B734E" w:rsidP="004936DC">
      <w:pPr>
        <w:spacing w:before="240" w:after="24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 xml:space="preserve">9.1. Педагогические работники дошкольного образовательного учреждения строго выполняют указания администрации и имеют право своевременно (до </w:t>
      </w:r>
      <w:r w:rsidRPr="004936DC">
        <w:rPr>
          <w:rFonts w:ascii="Times New Roman" w:eastAsia="Times New Roman" w:hAnsi="Times New Roman" w:cs="Times New Roman"/>
          <w:color w:val="2E2E2E"/>
          <w:sz w:val="28"/>
          <w:szCs w:val="28"/>
          <w:lang w:eastAsia="ru-RU"/>
        </w:rPr>
        <w:lastRenderedPageBreak/>
        <w:t>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2B734E" w:rsidRPr="004936DC" w:rsidRDefault="002B734E" w:rsidP="004936DC">
      <w:pPr>
        <w:spacing w:after="144" w:line="336" w:lineRule="atLeast"/>
        <w:jc w:val="both"/>
        <w:outlineLvl w:val="2"/>
        <w:rPr>
          <w:rFonts w:ascii="Times New Roman" w:eastAsia="Times New Roman" w:hAnsi="Times New Roman" w:cs="Times New Roman"/>
          <w:b/>
          <w:bCs/>
          <w:color w:val="2E2E2E"/>
          <w:sz w:val="28"/>
          <w:szCs w:val="28"/>
          <w:lang w:eastAsia="ru-RU"/>
        </w:rPr>
      </w:pPr>
      <w:r w:rsidRPr="004936DC">
        <w:rPr>
          <w:rFonts w:ascii="Times New Roman" w:eastAsia="Times New Roman" w:hAnsi="Times New Roman" w:cs="Times New Roman"/>
          <w:b/>
          <w:bCs/>
          <w:color w:val="2E2E2E"/>
          <w:sz w:val="28"/>
          <w:szCs w:val="28"/>
          <w:lang w:eastAsia="ru-RU"/>
        </w:rPr>
        <w:t>10. Обязательства администрации ДОУ перед педагогами</w:t>
      </w:r>
    </w:p>
    <w:p w:rsidR="000E1A18" w:rsidRDefault="002B734E" w:rsidP="000E1A18">
      <w:pPr>
        <w:spacing w:before="240"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 xml:space="preserve">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эффективной работы морально-психологического климата. </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 xml:space="preserve">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обязанностей. </w:t>
      </w:r>
    </w:p>
    <w:p w:rsidR="002B734E" w:rsidRPr="004936DC"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10.3. </w:t>
      </w:r>
      <w:ins w:id="15" w:author="Unknown">
        <w:r w:rsidRPr="004936DC">
          <w:rPr>
            <w:rFonts w:ascii="Times New Roman" w:eastAsia="Times New Roman" w:hAnsi="Times New Roman" w:cs="Times New Roman"/>
            <w:color w:val="2E2E2E"/>
            <w:sz w:val="28"/>
            <w:szCs w:val="28"/>
            <w:lang w:eastAsia="ru-RU"/>
          </w:rPr>
          <w:t>Администрации следует:</w:t>
        </w:r>
      </w:ins>
    </w:p>
    <w:p w:rsidR="002B734E" w:rsidRPr="004936DC" w:rsidRDefault="002B734E" w:rsidP="004936DC">
      <w:pPr>
        <w:numPr>
          <w:ilvl w:val="0"/>
          <w:numId w:val="17"/>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формировать установки на сознательное соблюдение норм настоящего Положения;</w:t>
      </w:r>
    </w:p>
    <w:p w:rsidR="002B734E" w:rsidRPr="004936DC" w:rsidRDefault="002B734E" w:rsidP="004936DC">
      <w:pPr>
        <w:numPr>
          <w:ilvl w:val="0"/>
          <w:numId w:val="17"/>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быть примером неукоснительного соблюдения принципов и норм настоящего Положения;</w:t>
      </w:r>
    </w:p>
    <w:p w:rsidR="002B734E" w:rsidRPr="004936DC" w:rsidRDefault="002B734E" w:rsidP="004936DC">
      <w:pPr>
        <w:numPr>
          <w:ilvl w:val="0"/>
          <w:numId w:val="17"/>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помогать педагогическим работникам словом и делом, оказывать морально-психологическую помощь и поддержку, вникать в запросы и нужды;</w:t>
      </w:r>
    </w:p>
    <w:p w:rsidR="002B734E" w:rsidRPr="004936DC" w:rsidRDefault="002B734E" w:rsidP="004936DC">
      <w:pPr>
        <w:numPr>
          <w:ilvl w:val="0"/>
          <w:numId w:val="17"/>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регулировать взаимоотношения в коллективе на основе принципов и норм профессиональной этики;</w:t>
      </w:r>
    </w:p>
    <w:p w:rsidR="002B734E" w:rsidRPr="004936DC" w:rsidRDefault="002B734E" w:rsidP="004936DC">
      <w:pPr>
        <w:numPr>
          <w:ilvl w:val="0"/>
          <w:numId w:val="17"/>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пресекать интриги, слухи, сплетни, проявления нечестности, подлости, лицемерия в коллективе дошкольного образовательного учреждения;</w:t>
      </w:r>
    </w:p>
    <w:p w:rsidR="002B734E" w:rsidRPr="004936DC" w:rsidRDefault="002B734E" w:rsidP="004936DC">
      <w:pPr>
        <w:numPr>
          <w:ilvl w:val="0"/>
          <w:numId w:val="17"/>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2B734E" w:rsidRPr="004936DC" w:rsidRDefault="002B734E" w:rsidP="000E1A18">
      <w:pPr>
        <w:numPr>
          <w:ilvl w:val="0"/>
          <w:numId w:val="17"/>
        </w:numPr>
        <w:spacing w:after="0"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способствовать максимальной открытости и прозрачности деятельности ДОУ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2B734E" w:rsidRPr="004936DC"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10.4. </w:t>
      </w:r>
      <w:ins w:id="16" w:author="Unknown">
        <w:r w:rsidRPr="004936DC">
          <w:rPr>
            <w:rFonts w:ascii="Times New Roman" w:eastAsia="Times New Roman" w:hAnsi="Times New Roman" w:cs="Times New Roman"/>
            <w:color w:val="2E2E2E"/>
            <w:sz w:val="28"/>
            <w:szCs w:val="28"/>
            <w:lang w:eastAsia="ru-RU"/>
          </w:rPr>
          <w:t>Представитель администрации ДОУ не имеет морального права</w:t>
        </w:r>
      </w:ins>
      <w:r w:rsidRPr="004936DC">
        <w:rPr>
          <w:rFonts w:ascii="Times New Roman" w:eastAsia="Times New Roman" w:hAnsi="Times New Roman" w:cs="Times New Roman"/>
          <w:color w:val="2E2E2E"/>
          <w:sz w:val="28"/>
          <w:szCs w:val="28"/>
          <w:lang w:eastAsia="ru-RU"/>
        </w:rPr>
        <w:t>:</w:t>
      </w:r>
    </w:p>
    <w:p w:rsidR="002B734E" w:rsidRPr="004936DC" w:rsidRDefault="002B734E" w:rsidP="004936DC">
      <w:pPr>
        <w:numPr>
          <w:ilvl w:val="0"/>
          <w:numId w:val="18"/>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перекладывать свою ответственность на подчиненных;</w:t>
      </w:r>
    </w:p>
    <w:p w:rsidR="002B734E" w:rsidRPr="004936DC" w:rsidRDefault="002B734E" w:rsidP="004936DC">
      <w:pPr>
        <w:numPr>
          <w:ilvl w:val="0"/>
          <w:numId w:val="18"/>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использовать служебное положение в личных интересах;</w:t>
      </w:r>
    </w:p>
    <w:p w:rsidR="002B734E" w:rsidRPr="004936DC" w:rsidRDefault="002B734E" w:rsidP="004936DC">
      <w:pPr>
        <w:numPr>
          <w:ilvl w:val="0"/>
          <w:numId w:val="18"/>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создавать условия для наушничества и доносительства в коллективе дошкольного образовательного учреждения;</w:t>
      </w:r>
    </w:p>
    <w:p w:rsidR="002B734E" w:rsidRPr="004936DC" w:rsidRDefault="002B734E" w:rsidP="004936DC">
      <w:pPr>
        <w:numPr>
          <w:ilvl w:val="0"/>
          <w:numId w:val="18"/>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lastRenderedPageBreak/>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rsidR="002B734E" w:rsidRPr="004936DC" w:rsidRDefault="002B734E" w:rsidP="004936DC">
      <w:pPr>
        <w:numPr>
          <w:ilvl w:val="0"/>
          <w:numId w:val="18"/>
        </w:numPr>
        <w:spacing w:before="48" w:after="48" w:line="360" w:lineRule="atLeast"/>
        <w:ind w:left="0"/>
        <w:jc w:val="both"/>
        <w:rPr>
          <w:rFonts w:ascii="Times New Roman" w:eastAsia="Times New Roman" w:hAnsi="Times New Roman" w:cs="Times New Roman"/>
          <w:color w:val="2E2E2E"/>
          <w:sz w:val="28"/>
          <w:szCs w:val="28"/>
          <w:lang w:eastAsia="ru-RU"/>
        </w:rPr>
      </w:pPr>
      <w:r w:rsidRPr="004936DC">
        <w:rPr>
          <w:rFonts w:ascii="Times New Roman" w:eastAsia="Times New Roman" w:hAnsi="Times New Roman" w:cs="Times New Roman"/>
          <w:color w:val="2E2E2E"/>
          <w:sz w:val="28"/>
          <w:szCs w:val="28"/>
          <w:lang w:eastAsia="ru-RU"/>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2B734E" w:rsidRPr="000E1A18" w:rsidRDefault="002B734E" w:rsidP="000E1A18">
      <w:pPr>
        <w:spacing w:before="240" w:after="144" w:line="336" w:lineRule="atLeast"/>
        <w:jc w:val="both"/>
        <w:outlineLvl w:val="2"/>
        <w:rPr>
          <w:rFonts w:ascii="Times New Roman" w:eastAsia="Times New Roman" w:hAnsi="Times New Roman" w:cs="Times New Roman"/>
          <w:b/>
          <w:bCs/>
          <w:color w:val="2E2E2E"/>
          <w:sz w:val="28"/>
          <w:szCs w:val="28"/>
          <w:lang w:eastAsia="ru-RU"/>
        </w:rPr>
      </w:pPr>
      <w:r w:rsidRPr="000E1A18">
        <w:rPr>
          <w:rFonts w:ascii="Times New Roman" w:eastAsia="Times New Roman" w:hAnsi="Times New Roman" w:cs="Times New Roman"/>
          <w:b/>
          <w:bCs/>
          <w:color w:val="2E2E2E"/>
          <w:sz w:val="28"/>
          <w:szCs w:val="28"/>
          <w:lang w:eastAsia="ru-RU"/>
        </w:rPr>
        <w:t>11. Контроль соблюдения настоящего Положения</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11.1.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заведующего дошкольным образовательным учреждением создается комиссия </w:t>
      </w:r>
      <w:r w:rsidR="000E1A18">
        <w:rPr>
          <w:rFonts w:ascii="Times New Roman" w:eastAsia="Times New Roman" w:hAnsi="Times New Roman" w:cs="Times New Roman"/>
          <w:color w:val="2E2E2E"/>
          <w:sz w:val="28"/>
          <w:szCs w:val="28"/>
          <w:lang w:eastAsia="ru-RU"/>
        </w:rPr>
        <w:t xml:space="preserve">по </w:t>
      </w:r>
      <w:r w:rsidRPr="000E1A18">
        <w:rPr>
          <w:rFonts w:ascii="Times New Roman" w:eastAsia="Times New Roman" w:hAnsi="Times New Roman" w:cs="Times New Roman"/>
          <w:color w:val="2E2E2E"/>
          <w:sz w:val="28"/>
          <w:szCs w:val="28"/>
          <w:lang w:eastAsia="ru-RU"/>
        </w:rPr>
        <w:t xml:space="preserve">урегулированию споров между участниками образовательных отношений. </w:t>
      </w:r>
    </w:p>
    <w:p w:rsidR="002B734E" w:rsidRP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11.2. В своей деятельности комиссия руководствуется действующим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урегулированию споров между участниками образовательных отношений.</w:t>
      </w:r>
    </w:p>
    <w:p w:rsidR="002B734E" w:rsidRPr="000E1A18" w:rsidRDefault="002B734E" w:rsidP="000E1A18">
      <w:pPr>
        <w:spacing w:before="480" w:after="144" w:line="336" w:lineRule="atLeast"/>
        <w:jc w:val="both"/>
        <w:outlineLvl w:val="2"/>
        <w:rPr>
          <w:rFonts w:ascii="Times New Roman" w:eastAsia="Times New Roman" w:hAnsi="Times New Roman" w:cs="Times New Roman"/>
          <w:b/>
          <w:bCs/>
          <w:color w:val="2E2E2E"/>
          <w:sz w:val="28"/>
          <w:szCs w:val="28"/>
          <w:lang w:eastAsia="ru-RU"/>
        </w:rPr>
      </w:pPr>
      <w:r w:rsidRPr="000E1A18">
        <w:rPr>
          <w:rFonts w:ascii="Times New Roman" w:eastAsia="Times New Roman" w:hAnsi="Times New Roman" w:cs="Times New Roman"/>
          <w:b/>
          <w:bCs/>
          <w:color w:val="2E2E2E"/>
          <w:sz w:val="28"/>
          <w:szCs w:val="28"/>
          <w:lang w:eastAsia="ru-RU"/>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12.1.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12.3.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lastRenderedPageBreak/>
        <w:t xml:space="preserve">12.4.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12.5.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2B734E" w:rsidRP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12.6. </w:t>
      </w:r>
      <w:proofErr w:type="gramStart"/>
      <w:r w:rsidRPr="000E1A18">
        <w:rPr>
          <w:rFonts w:ascii="Times New Roman" w:eastAsia="Times New Roman" w:hAnsi="Times New Roman" w:cs="Times New Roman"/>
          <w:color w:val="2E2E2E"/>
          <w:sz w:val="28"/>
          <w:szCs w:val="28"/>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E1A18">
        <w:rPr>
          <w:rFonts w:ascii="Times New Roman" w:eastAsia="Times New Roman" w:hAnsi="Times New Roman" w:cs="Times New Roman"/>
          <w:color w:val="2E2E2E"/>
          <w:sz w:val="28"/>
          <w:szCs w:val="28"/>
          <w:lang w:eastAsia="ru-RU"/>
        </w:rPr>
        <w:t xml:space="preserve"> суд.</w:t>
      </w:r>
    </w:p>
    <w:p w:rsidR="002B734E" w:rsidRPr="000E1A18" w:rsidRDefault="002B734E" w:rsidP="000E1A18">
      <w:pPr>
        <w:spacing w:before="240" w:after="144" w:line="336" w:lineRule="atLeast"/>
        <w:jc w:val="both"/>
        <w:outlineLvl w:val="2"/>
        <w:rPr>
          <w:rFonts w:ascii="Times New Roman" w:eastAsia="Times New Roman" w:hAnsi="Times New Roman" w:cs="Times New Roman"/>
          <w:b/>
          <w:bCs/>
          <w:color w:val="2E2E2E"/>
          <w:sz w:val="28"/>
          <w:szCs w:val="28"/>
          <w:lang w:eastAsia="ru-RU"/>
        </w:rPr>
      </w:pPr>
      <w:r w:rsidRPr="000E1A18">
        <w:rPr>
          <w:rFonts w:ascii="Times New Roman" w:eastAsia="Times New Roman" w:hAnsi="Times New Roman" w:cs="Times New Roman"/>
          <w:b/>
          <w:bCs/>
          <w:color w:val="2E2E2E"/>
          <w:sz w:val="28"/>
          <w:szCs w:val="28"/>
          <w:lang w:eastAsia="ru-RU"/>
        </w:rPr>
        <w:t>13. Заключительные положения</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13.1. Настоящее </w:t>
      </w:r>
      <w:r w:rsidRPr="000E1A18">
        <w:rPr>
          <w:rFonts w:ascii="Times New Roman" w:eastAsia="Times New Roman" w:hAnsi="Times New Roman" w:cs="Times New Roman"/>
          <w:i/>
          <w:iCs/>
          <w:color w:val="2E2E2E"/>
          <w:sz w:val="28"/>
          <w:szCs w:val="28"/>
          <w:lang w:eastAsia="ru-RU"/>
        </w:rPr>
        <w:t xml:space="preserve">Положение о профессиональной этике </w:t>
      </w:r>
      <w:r w:rsidR="000E1A18">
        <w:rPr>
          <w:rFonts w:ascii="Times New Roman" w:eastAsia="Times New Roman" w:hAnsi="Times New Roman" w:cs="Times New Roman"/>
          <w:i/>
          <w:iCs/>
          <w:color w:val="2E2E2E"/>
          <w:sz w:val="28"/>
          <w:szCs w:val="28"/>
          <w:lang w:eastAsia="ru-RU"/>
        </w:rPr>
        <w:t xml:space="preserve">педагогических </w:t>
      </w:r>
      <w:r w:rsidRPr="000E1A18">
        <w:rPr>
          <w:rFonts w:ascii="Times New Roman" w:eastAsia="Times New Roman" w:hAnsi="Times New Roman" w:cs="Times New Roman"/>
          <w:i/>
          <w:iCs/>
          <w:color w:val="2E2E2E"/>
          <w:sz w:val="28"/>
          <w:szCs w:val="28"/>
          <w:lang w:eastAsia="ru-RU"/>
        </w:rPr>
        <w:t>работников ДОУ</w:t>
      </w:r>
      <w:r w:rsidRPr="000E1A18">
        <w:rPr>
          <w:rFonts w:ascii="Times New Roman" w:eastAsia="Times New Roman" w:hAnsi="Times New Roman" w:cs="Times New Roman"/>
          <w:color w:val="2E2E2E"/>
          <w:sz w:val="28"/>
          <w:szCs w:val="28"/>
          <w:lang w:eastAsia="ru-RU"/>
        </w:rPr>
        <w:t xml:space="preserve">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 xml:space="preserve">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 </w:t>
      </w:r>
    </w:p>
    <w:p w:rsidR="002B734E" w:rsidRPr="000E1A18" w:rsidRDefault="002B734E" w:rsidP="000E1A18">
      <w:pPr>
        <w:spacing w:after="0" w:line="360" w:lineRule="atLeast"/>
        <w:jc w:val="both"/>
        <w:rPr>
          <w:rFonts w:ascii="Times New Roman" w:eastAsia="Times New Roman" w:hAnsi="Times New Roman" w:cs="Times New Roman"/>
          <w:color w:val="2E2E2E"/>
          <w:sz w:val="28"/>
          <w:szCs w:val="28"/>
          <w:lang w:eastAsia="ru-RU"/>
        </w:rPr>
      </w:pPr>
      <w:r w:rsidRPr="000E1A18">
        <w:rPr>
          <w:rFonts w:ascii="Times New Roman" w:eastAsia="Times New Roman" w:hAnsi="Times New Roman" w:cs="Times New Roman"/>
          <w:color w:val="2E2E2E"/>
          <w:sz w:val="28"/>
          <w:szCs w:val="28"/>
          <w:lang w:eastAsia="ru-RU"/>
        </w:rPr>
        <w:t>13.4.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4E132A" w:rsidRDefault="004E132A">
      <w:bookmarkStart w:id="17" w:name="_GoBack"/>
      <w:bookmarkEnd w:id="17"/>
    </w:p>
    <w:sectPr w:rsidR="004E132A" w:rsidSect="004E1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205"/>
    <w:multiLevelType w:val="multilevel"/>
    <w:tmpl w:val="118C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74969"/>
    <w:multiLevelType w:val="multilevel"/>
    <w:tmpl w:val="1304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521B6"/>
    <w:multiLevelType w:val="multilevel"/>
    <w:tmpl w:val="D87C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12A5F"/>
    <w:multiLevelType w:val="multilevel"/>
    <w:tmpl w:val="4C9C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005D0A"/>
    <w:multiLevelType w:val="multilevel"/>
    <w:tmpl w:val="1408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527938"/>
    <w:multiLevelType w:val="multilevel"/>
    <w:tmpl w:val="581A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180A3C"/>
    <w:multiLevelType w:val="multilevel"/>
    <w:tmpl w:val="B62A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7E65E6"/>
    <w:multiLevelType w:val="multilevel"/>
    <w:tmpl w:val="F068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9A5841"/>
    <w:multiLevelType w:val="multilevel"/>
    <w:tmpl w:val="E440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64056F"/>
    <w:multiLevelType w:val="multilevel"/>
    <w:tmpl w:val="534E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D64C20"/>
    <w:multiLevelType w:val="multilevel"/>
    <w:tmpl w:val="5656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3648D6"/>
    <w:multiLevelType w:val="multilevel"/>
    <w:tmpl w:val="E54E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B710FF"/>
    <w:multiLevelType w:val="multilevel"/>
    <w:tmpl w:val="9280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A91111"/>
    <w:multiLevelType w:val="multilevel"/>
    <w:tmpl w:val="E4DA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C838CF"/>
    <w:multiLevelType w:val="multilevel"/>
    <w:tmpl w:val="4EE0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2F0FA3"/>
    <w:multiLevelType w:val="multilevel"/>
    <w:tmpl w:val="4B10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C93C84"/>
    <w:multiLevelType w:val="multilevel"/>
    <w:tmpl w:val="03A6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CD7F7B"/>
    <w:multiLevelType w:val="multilevel"/>
    <w:tmpl w:val="ADFA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15"/>
  </w:num>
  <w:num w:numId="4">
    <w:abstractNumId w:val="2"/>
  </w:num>
  <w:num w:numId="5">
    <w:abstractNumId w:val="14"/>
  </w:num>
  <w:num w:numId="6">
    <w:abstractNumId w:val="10"/>
  </w:num>
  <w:num w:numId="7">
    <w:abstractNumId w:val="13"/>
  </w:num>
  <w:num w:numId="8">
    <w:abstractNumId w:val="9"/>
  </w:num>
  <w:num w:numId="9">
    <w:abstractNumId w:val="1"/>
  </w:num>
  <w:num w:numId="10">
    <w:abstractNumId w:val="17"/>
  </w:num>
  <w:num w:numId="11">
    <w:abstractNumId w:val="11"/>
  </w:num>
  <w:num w:numId="12">
    <w:abstractNumId w:val="7"/>
  </w:num>
  <w:num w:numId="13">
    <w:abstractNumId w:val="0"/>
  </w:num>
  <w:num w:numId="14">
    <w:abstractNumId w:val="8"/>
  </w:num>
  <w:num w:numId="15">
    <w:abstractNumId w:val="5"/>
  </w:num>
  <w:num w:numId="16">
    <w:abstractNumId w:val="3"/>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B734E"/>
    <w:rsid w:val="000E1A18"/>
    <w:rsid w:val="00225D73"/>
    <w:rsid w:val="002B1372"/>
    <w:rsid w:val="002B734E"/>
    <w:rsid w:val="003724F0"/>
    <w:rsid w:val="003829C9"/>
    <w:rsid w:val="004936DC"/>
    <w:rsid w:val="004E132A"/>
    <w:rsid w:val="009C245E"/>
    <w:rsid w:val="00A128AC"/>
    <w:rsid w:val="00A6413A"/>
    <w:rsid w:val="00C33E5E"/>
    <w:rsid w:val="00D807A9"/>
    <w:rsid w:val="00E019E3"/>
    <w:rsid w:val="00E93496"/>
    <w:rsid w:val="00FA6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32A"/>
  </w:style>
  <w:style w:type="paragraph" w:styleId="1">
    <w:name w:val="heading 1"/>
    <w:basedOn w:val="a"/>
    <w:link w:val="10"/>
    <w:uiPriority w:val="9"/>
    <w:qFormat/>
    <w:rsid w:val="002B73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73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3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34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73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34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B73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734E"/>
    <w:rPr>
      <w:b/>
      <w:bCs/>
    </w:rPr>
  </w:style>
  <w:style w:type="character" w:styleId="a5">
    <w:name w:val="Emphasis"/>
    <w:basedOn w:val="a0"/>
    <w:uiPriority w:val="20"/>
    <w:qFormat/>
    <w:rsid w:val="002B734E"/>
    <w:rPr>
      <w:i/>
      <w:iCs/>
    </w:rPr>
  </w:style>
  <w:style w:type="character" w:styleId="a6">
    <w:name w:val="Hyperlink"/>
    <w:basedOn w:val="a0"/>
    <w:uiPriority w:val="99"/>
    <w:semiHidden/>
    <w:unhideWhenUsed/>
    <w:rsid w:val="002B734E"/>
    <w:rPr>
      <w:color w:val="0000FF"/>
      <w:u w:val="single"/>
    </w:rPr>
  </w:style>
  <w:style w:type="paragraph" w:styleId="a7">
    <w:name w:val="Balloon Text"/>
    <w:basedOn w:val="a"/>
    <w:link w:val="a8"/>
    <w:uiPriority w:val="99"/>
    <w:semiHidden/>
    <w:unhideWhenUsed/>
    <w:rsid w:val="002B73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734E"/>
    <w:rPr>
      <w:rFonts w:ascii="Tahoma" w:hAnsi="Tahoma" w:cs="Tahoma"/>
      <w:sz w:val="16"/>
      <w:szCs w:val="16"/>
    </w:rPr>
  </w:style>
  <w:style w:type="table" w:styleId="a9">
    <w:name w:val="Table Grid"/>
    <w:basedOn w:val="a1"/>
    <w:uiPriority w:val="59"/>
    <w:rsid w:val="009C2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09380">
      <w:bodyDiv w:val="1"/>
      <w:marLeft w:val="0"/>
      <w:marRight w:val="0"/>
      <w:marTop w:val="0"/>
      <w:marBottom w:val="0"/>
      <w:divBdr>
        <w:top w:val="none" w:sz="0" w:space="0" w:color="auto"/>
        <w:left w:val="none" w:sz="0" w:space="0" w:color="auto"/>
        <w:bottom w:val="none" w:sz="0" w:space="0" w:color="auto"/>
        <w:right w:val="none" w:sz="0" w:space="0" w:color="auto"/>
      </w:divBdr>
      <w:divsChild>
        <w:div w:id="178744067">
          <w:marLeft w:val="0"/>
          <w:marRight w:val="0"/>
          <w:marTop w:val="0"/>
          <w:marBottom w:val="0"/>
          <w:divBdr>
            <w:top w:val="none" w:sz="0" w:space="0" w:color="auto"/>
            <w:left w:val="none" w:sz="0" w:space="0" w:color="auto"/>
            <w:bottom w:val="none" w:sz="0" w:space="0" w:color="auto"/>
            <w:right w:val="none" w:sz="0" w:space="0" w:color="auto"/>
          </w:divBdr>
          <w:divsChild>
            <w:div w:id="52824201">
              <w:marLeft w:val="0"/>
              <w:marRight w:val="0"/>
              <w:marTop w:val="0"/>
              <w:marBottom w:val="0"/>
              <w:divBdr>
                <w:top w:val="none" w:sz="0" w:space="0" w:color="auto"/>
                <w:left w:val="none" w:sz="0" w:space="0" w:color="auto"/>
                <w:bottom w:val="none" w:sz="0" w:space="0" w:color="auto"/>
                <w:right w:val="none" w:sz="0" w:space="0" w:color="auto"/>
              </w:divBdr>
            </w:div>
          </w:divsChild>
        </w:div>
        <w:div w:id="627666719">
          <w:marLeft w:val="0"/>
          <w:marRight w:val="0"/>
          <w:marTop w:val="0"/>
          <w:marBottom w:val="0"/>
          <w:divBdr>
            <w:top w:val="none" w:sz="0" w:space="0" w:color="auto"/>
            <w:left w:val="none" w:sz="0" w:space="0" w:color="auto"/>
            <w:bottom w:val="none" w:sz="0" w:space="0" w:color="auto"/>
            <w:right w:val="none" w:sz="0" w:space="0" w:color="auto"/>
          </w:divBdr>
          <w:divsChild>
            <w:div w:id="1895119780">
              <w:marLeft w:val="0"/>
              <w:marRight w:val="0"/>
              <w:marTop w:val="0"/>
              <w:marBottom w:val="0"/>
              <w:divBdr>
                <w:top w:val="none" w:sz="0" w:space="0" w:color="auto"/>
                <w:left w:val="none" w:sz="0" w:space="0" w:color="auto"/>
                <w:bottom w:val="none" w:sz="0" w:space="0" w:color="auto"/>
                <w:right w:val="none" w:sz="0" w:space="0" w:color="auto"/>
              </w:divBdr>
              <w:divsChild>
                <w:div w:id="1958024286">
                  <w:marLeft w:val="0"/>
                  <w:marRight w:val="0"/>
                  <w:marTop w:val="0"/>
                  <w:marBottom w:val="0"/>
                  <w:divBdr>
                    <w:top w:val="none" w:sz="0" w:space="0" w:color="auto"/>
                    <w:left w:val="none" w:sz="0" w:space="0" w:color="auto"/>
                    <w:bottom w:val="none" w:sz="0" w:space="0" w:color="auto"/>
                    <w:right w:val="none" w:sz="0" w:space="0" w:color="auto"/>
                  </w:divBdr>
                  <w:divsChild>
                    <w:div w:id="162884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15</Pages>
  <Words>4178</Words>
  <Characters>23820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ДС6</cp:lastModifiedBy>
  <cp:revision>9</cp:revision>
  <cp:lastPrinted>2026-03-12T04:37:00Z</cp:lastPrinted>
  <dcterms:created xsi:type="dcterms:W3CDTF">2025-04-08T11:34:00Z</dcterms:created>
  <dcterms:modified xsi:type="dcterms:W3CDTF">2026-03-12T10:21:00Z</dcterms:modified>
</cp:coreProperties>
</file>