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32C" w:rsidRDefault="00DD607A" w:rsidP="004B1BBA">
      <w:pPr>
        <w:pStyle w:val="a3"/>
        <w:ind w:left="0"/>
        <w:jc w:val="center"/>
        <w:rPr>
          <w:sz w:val="20"/>
        </w:rPr>
      </w:pPr>
      <w:r w:rsidRPr="00DD607A">
        <w:rPr>
          <w:noProof/>
          <w:sz w:val="20"/>
          <w:lang w:eastAsia="ru-RU"/>
        </w:rPr>
        <w:drawing>
          <wp:inline distT="0" distB="0" distL="0" distR="0" wp14:anchorId="1A9230E4" wp14:editId="756A6B39">
            <wp:extent cx="3344035" cy="4248471"/>
            <wp:effectExtent l="323850" t="323850" r="313690" b="304800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035" cy="424847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432C" w:rsidRDefault="00BF432C">
      <w:pPr>
        <w:pStyle w:val="a3"/>
        <w:ind w:left="0"/>
        <w:jc w:val="left"/>
        <w:rPr>
          <w:sz w:val="20"/>
        </w:rPr>
      </w:pPr>
    </w:p>
    <w:p w:rsidR="00BF432C" w:rsidRDefault="00BF432C">
      <w:pPr>
        <w:pStyle w:val="a3"/>
        <w:ind w:left="0"/>
        <w:jc w:val="left"/>
        <w:rPr>
          <w:sz w:val="20"/>
        </w:rPr>
      </w:pPr>
    </w:p>
    <w:p w:rsidR="00BF432C" w:rsidRDefault="00BF432C">
      <w:pPr>
        <w:pStyle w:val="a3"/>
        <w:spacing w:before="8"/>
        <w:ind w:left="0"/>
        <w:jc w:val="left"/>
        <w:rPr>
          <w:sz w:val="15"/>
        </w:rPr>
      </w:pPr>
    </w:p>
    <w:p w:rsidR="00BF432C" w:rsidRDefault="00BF432C">
      <w:pPr>
        <w:pStyle w:val="a3"/>
        <w:ind w:left="0"/>
        <w:jc w:val="left"/>
        <w:rPr>
          <w:sz w:val="26"/>
        </w:rPr>
      </w:pPr>
    </w:p>
    <w:p w:rsidR="00BF432C" w:rsidRDefault="00BF2CDB">
      <w:pPr>
        <w:pStyle w:val="a4"/>
      </w:pPr>
      <w:r>
        <w:t>Публичный доклад</w:t>
      </w:r>
    </w:p>
    <w:p w:rsidR="00BF432C" w:rsidRDefault="00BF2CDB">
      <w:pPr>
        <w:spacing w:before="75"/>
        <w:ind w:right="230"/>
        <w:jc w:val="center"/>
        <w:rPr>
          <w:rFonts w:ascii="Georgia" w:hAnsi="Georgia"/>
          <w:b/>
          <w:i/>
          <w:sz w:val="28"/>
        </w:rPr>
      </w:pPr>
      <w:r>
        <w:rPr>
          <w:rFonts w:ascii="Georgia" w:hAnsi="Georgia"/>
          <w:b/>
          <w:i/>
          <w:sz w:val="28"/>
        </w:rPr>
        <w:t>Муниципального бюджетного дошкольного</w:t>
      </w:r>
    </w:p>
    <w:p w:rsidR="008B6005" w:rsidRDefault="00BF2CDB">
      <w:pPr>
        <w:spacing w:before="51" w:line="276" w:lineRule="auto"/>
        <w:ind w:left="696" w:right="923" w:hanging="9"/>
        <w:jc w:val="center"/>
        <w:rPr>
          <w:rFonts w:ascii="Georgia" w:hAnsi="Georgia"/>
          <w:b/>
          <w:i/>
          <w:sz w:val="28"/>
        </w:rPr>
      </w:pPr>
      <w:r>
        <w:rPr>
          <w:rFonts w:ascii="Georgia" w:hAnsi="Georgia"/>
          <w:b/>
          <w:i/>
          <w:sz w:val="28"/>
        </w:rPr>
        <w:t>образователь</w:t>
      </w:r>
      <w:r w:rsidR="008B6005">
        <w:rPr>
          <w:rFonts w:ascii="Georgia" w:hAnsi="Georgia"/>
          <w:b/>
          <w:i/>
          <w:sz w:val="28"/>
        </w:rPr>
        <w:t>ного учреждения «Детский сад №6</w:t>
      </w:r>
      <w:r>
        <w:rPr>
          <w:rFonts w:ascii="Georgia" w:hAnsi="Georgia"/>
          <w:b/>
          <w:i/>
          <w:sz w:val="28"/>
        </w:rPr>
        <w:t xml:space="preserve">» муниципального образования – городской округ </w:t>
      </w:r>
    </w:p>
    <w:p w:rsidR="00BF432C" w:rsidRDefault="00BF2CDB">
      <w:pPr>
        <w:spacing w:before="51" w:line="276" w:lineRule="auto"/>
        <w:ind w:left="696" w:right="923" w:hanging="9"/>
        <w:jc w:val="center"/>
        <w:rPr>
          <w:rFonts w:ascii="Georgia" w:hAnsi="Georgia"/>
          <w:b/>
          <w:i/>
          <w:sz w:val="28"/>
        </w:rPr>
      </w:pPr>
      <w:r>
        <w:rPr>
          <w:rFonts w:ascii="Georgia" w:hAnsi="Georgia"/>
          <w:b/>
          <w:i/>
          <w:sz w:val="28"/>
        </w:rPr>
        <w:t xml:space="preserve">город </w:t>
      </w:r>
      <w:proofErr w:type="spellStart"/>
      <w:r>
        <w:rPr>
          <w:rFonts w:ascii="Georgia" w:hAnsi="Georgia"/>
          <w:b/>
          <w:i/>
          <w:sz w:val="28"/>
        </w:rPr>
        <w:t>Касимов</w:t>
      </w:r>
      <w:proofErr w:type="spellEnd"/>
    </w:p>
    <w:p w:rsidR="00BF432C" w:rsidRDefault="00BF432C">
      <w:pPr>
        <w:pStyle w:val="a3"/>
        <w:ind w:left="0"/>
        <w:jc w:val="left"/>
        <w:rPr>
          <w:rFonts w:ascii="Georgia"/>
          <w:b/>
          <w:i/>
          <w:sz w:val="32"/>
        </w:rPr>
      </w:pPr>
    </w:p>
    <w:p w:rsidR="00BF432C" w:rsidRDefault="0028189F">
      <w:pPr>
        <w:spacing w:before="209"/>
        <w:ind w:right="228"/>
        <w:jc w:val="center"/>
        <w:rPr>
          <w:rFonts w:ascii="Georgia" w:hAnsi="Georgia"/>
          <w:b/>
          <w:i/>
          <w:sz w:val="36"/>
        </w:rPr>
      </w:pPr>
      <w:r>
        <w:rPr>
          <w:rFonts w:ascii="Georgia" w:hAnsi="Georgia"/>
          <w:b/>
          <w:i/>
          <w:sz w:val="36"/>
        </w:rPr>
        <w:t>за 2023 -2024</w:t>
      </w:r>
      <w:r w:rsidR="00BF2CDB">
        <w:rPr>
          <w:rFonts w:ascii="Georgia" w:hAnsi="Georgia"/>
          <w:b/>
          <w:i/>
          <w:sz w:val="36"/>
        </w:rPr>
        <w:t xml:space="preserve"> учебный год</w:t>
      </w:r>
    </w:p>
    <w:p w:rsidR="00BF432C" w:rsidRDefault="00BF432C">
      <w:pPr>
        <w:pStyle w:val="a3"/>
        <w:ind w:left="0"/>
        <w:jc w:val="left"/>
        <w:rPr>
          <w:rFonts w:ascii="Georgia"/>
          <w:b/>
          <w:i/>
          <w:sz w:val="40"/>
        </w:rPr>
      </w:pPr>
    </w:p>
    <w:p w:rsidR="00BF432C" w:rsidRDefault="00BF432C">
      <w:pPr>
        <w:pStyle w:val="a3"/>
        <w:ind w:left="0"/>
        <w:jc w:val="left"/>
        <w:rPr>
          <w:rFonts w:ascii="Georgia"/>
          <w:b/>
          <w:i/>
          <w:sz w:val="40"/>
        </w:rPr>
      </w:pPr>
    </w:p>
    <w:p w:rsidR="00BF432C" w:rsidRDefault="00BF432C">
      <w:pPr>
        <w:pStyle w:val="a3"/>
        <w:ind w:left="0"/>
        <w:jc w:val="left"/>
        <w:rPr>
          <w:rFonts w:ascii="Georgia"/>
          <w:b/>
          <w:i/>
          <w:sz w:val="40"/>
        </w:rPr>
      </w:pPr>
    </w:p>
    <w:p w:rsidR="00BF432C" w:rsidRDefault="00BF432C">
      <w:pPr>
        <w:pStyle w:val="a3"/>
        <w:ind w:left="0"/>
        <w:jc w:val="left"/>
        <w:rPr>
          <w:rFonts w:ascii="Georgia"/>
          <w:b/>
          <w:i/>
          <w:sz w:val="40"/>
        </w:rPr>
      </w:pPr>
    </w:p>
    <w:p w:rsidR="00BF432C" w:rsidRDefault="00BF432C">
      <w:pPr>
        <w:pStyle w:val="a3"/>
        <w:ind w:left="0"/>
        <w:jc w:val="left"/>
        <w:rPr>
          <w:rFonts w:ascii="Georgia"/>
          <w:b/>
          <w:i/>
          <w:sz w:val="40"/>
        </w:rPr>
      </w:pPr>
    </w:p>
    <w:p w:rsidR="00BF432C" w:rsidRDefault="00BF2CDB">
      <w:pPr>
        <w:spacing w:before="229"/>
        <w:ind w:right="223"/>
        <w:jc w:val="center"/>
        <w:rPr>
          <w:sz w:val="28"/>
        </w:rPr>
      </w:pPr>
      <w:r>
        <w:rPr>
          <w:sz w:val="28"/>
        </w:rPr>
        <w:t xml:space="preserve">г. </w:t>
      </w:r>
      <w:proofErr w:type="spellStart"/>
      <w:r>
        <w:rPr>
          <w:sz w:val="28"/>
        </w:rPr>
        <w:t>Касимов</w:t>
      </w:r>
      <w:proofErr w:type="spellEnd"/>
    </w:p>
    <w:p w:rsidR="00BF432C" w:rsidRDefault="0028189F">
      <w:pPr>
        <w:spacing w:before="250"/>
        <w:ind w:right="228"/>
        <w:jc w:val="center"/>
        <w:rPr>
          <w:sz w:val="28"/>
        </w:rPr>
      </w:pPr>
      <w:r>
        <w:rPr>
          <w:sz w:val="28"/>
        </w:rPr>
        <w:t>2024</w:t>
      </w:r>
    </w:p>
    <w:p w:rsidR="00BF432C" w:rsidRDefault="00BF432C">
      <w:pPr>
        <w:jc w:val="center"/>
        <w:rPr>
          <w:sz w:val="28"/>
        </w:rPr>
        <w:sectPr w:rsidR="00BF432C">
          <w:type w:val="continuous"/>
          <w:pgSz w:w="11910" w:h="16840"/>
          <w:pgMar w:top="1040" w:right="380" w:bottom="280" w:left="1460" w:header="720" w:footer="720" w:gutter="0"/>
          <w:cols w:space="720"/>
        </w:sectPr>
      </w:pPr>
    </w:p>
    <w:p w:rsidR="00BF432C" w:rsidRPr="008B6005" w:rsidRDefault="00BF2CDB" w:rsidP="008B6005">
      <w:pPr>
        <w:pStyle w:val="a3"/>
        <w:spacing w:before="88" w:line="223" w:lineRule="auto"/>
        <w:ind w:right="464" w:firstLine="379"/>
      </w:pPr>
      <w:r w:rsidRPr="008B6005">
        <w:lastRenderedPageBreak/>
        <w:t xml:space="preserve">Данный публичный доклад – средство обеспечения информационной открытости и прозрачности работы Муниципального бюджетного дошкольного образовательного учреждения «Детский сад № 6» муниципального образования – городской округ город </w:t>
      </w:r>
      <w:proofErr w:type="spellStart"/>
      <w:r w:rsidRPr="008B6005">
        <w:t>Касимов</w:t>
      </w:r>
      <w:proofErr w:type="spellEnd"/>
      <w:r w:rsidRPr="008B6005">
        <w:t>.</w:t>
      </w:r>
    </w:p>
    <w:p w:rsidR="00BF2CDB" w:rsidRPr="008B6005" w:rsidRDefault="00BF2CDB" w:rsidP="008B6005">
      <w:pPr>
        <w:pStyle w:val="a8"/>
        <w:shd w:val="clear" w:color="auto" w:fill="FFFFFF"/>
        <w:spacing w:line="360" w:lineRule="auto"/>
        <w:jc w:val="center"/>
        <w:rPr>
          <w:rStyle w:val="a9"/>
        </w:rPr>
      </w:pPr>
      <w:r w:rsidRPr="008B6005">
        <w:rPr>
          <w:rStyle w:val="a9"/>
        </w:rPr>
        <w:t>Общая характеристика учреждения:</w:t>
      </w:r>
    </w:p>
    <w:p w:rsidR="00BF2CDB" w:rsidRPr="008B6005" w:rsidRDefault="00BF2CDB" w:rsidP="008B6005">
      <w:pPr>
        <w:pStyle w:val="a8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8B6005">
        <w:rPr>
          <w:color w:val="000000"/>
          <w:shd w:val="clear" w:color="auto" w:fill="FFFFFF"/>
        </w:rPr>
        <w:t>Муниципальное бюджетное дошкольное образовательное учреждение «Детский сад №6» муниципального образовани</w:t>
      </w:r>
      <w:proofErr w:type="gramStart"/>
      <w:r w:rsidRPr="008B6005">
        <w:rPr>
          <w:color w:val="000000"/>
          <w:shd w:val="clear" w:color="auto" w:fill="FFFFFF"/>
        </w:rPr>
        <w:t>я–</w:t>
      </w:r>
      <w:proofErr w:type="gramEnd"/>
      <w:r w:rsidRPr="008B6005">
        <w:rPr>
          <w:color w:val="000000"/>
          <w:shd w:val="clear" w:color="auto" w:fill="FFFFFF"/>
        </w:rPr>
        <w:t xml:space="preserve"> городской округ город </w:t>
      </w:r>
      <w:proofErr w:type="spellStart"/>
      <w:r w:rsidRPr="008B6005">
        <w:rPr>
          <w:color w:val="000000"/>
          <w:shd w:val="clear" w:color="auto" w:fill="FFFFFF"/>
        </w:rPr>
        <w:t>Касимов</w:t>
      </w:r>
      <w:proofErr w:type="spellEnd"/>
      <w:r w:rsidRPr="008B6005">
        <w:rPr>
          <w:color w:val="000000"/>
          <w:shd w:val="clear" w:color="auto" w:fill="FFFFFF"/>
        </w:rPr>
        <w:t xml:space="preserve"> (далее – ДОУ) функционирует с 1926 года. </w:t>
      </w:r>
      <w:r w:rsidRPr="008B6005">
        <w:t xml:space="preserve">Здание, построенное по типовому проекту 30 годов, площадью 1039,1 </w:t>
      </w:r>
      <w:proofErr w:type="spellStart"/>
      <w:r w:rsidRPr="008B6005">
        <w:t>кв.м</w:t>
      </w:r>
      <w:proofErr w:type="spellEnd"/>
      <w:r w:rsidRPr="008B6005">
        <w:t>., соответствует санитарным и гигиеническим нормам, обеспечивающим охрану жизни и здоровья воспитанников и работников, оборудовано и оснащено для реализации образовательных задач.</w:t>
      </w:r>
    </w:p>
    <w:p w:rsidR="00BF2CDB" w:rsidRPr="008B6005" w:rsidRDefault="00BF2CDB" w:rsidP="008B6005">
      <w:pPr>
        <w:pStyle w:val="a8"/>
        <w:spacing w:before="0" w:beforeAutospacing="0" w:after="0" w:afterAutospacing="0"/>
        <w:ind w:firstLine="709"/>
        <w:jc w:val="both"/>
      </w:pPr>
    </w:p>
    <w:p w:rsidR="00BF2CDB" w:rsidRPr="008B6005" w:rsidRDefault="00BF2CDB" w:rsidP="008B6005">
      <w:pPr>
        <w:pStyle w:val="a8"/>
        <w:spacing w:before="0" w:beforeAutospacing="0" w:after="0" w:afterAutospacing="0"/>
        <w:jc w:val="both"/>
      </w:pPr>
      <w:r w:rsidRPr="008B6005">
        <w:rPr>
          <w:color w:val="000000"/>
          <w:shd w:val="clear" w:color="auto" w:fill="FFFFFF"/>
        </w:rPr>
        <w:t xml:space="preserve">Юридический и фактический адрес ДОУ: 391300, город </w:t>
      </w:r>
      <w:proofErr w:type="spellStart"/>
      <w:r w:rsidRPr="008B6005">
        <w:rPr>
          <w:color w:val="000000"/>
          <w:shd w:val="clear" w:color="auto" w:fill="FFFFFF"/>
        </w:rPr>
        <w:t>Касимов</w:t>
      </w:r>
      <w:proofErr w:type="spellEnd"/>
      <w:r w:rsidRPr="008B6005">
        <w:rPr>
          <w:color w:val="000000"/>
          <w:shd w:val="clear" w:color="auto" w:fill="FFFFFF"/>
        </w:rPr>
        <w:t>, Рязанская область, улица Свердлова, дом 82</w:t>
      </w:r>
    </w:p>
    <w:p w:rsidR="00BF2CDB" w:rsidRPr="008B6005" w:rsidRDefault="00BF2CDB" w:rsidP="008B6005">
      <w:pPr>
        <w:pStyle w:val="a8"/>
        <w:shd w:val="clear" w:color="auto" w:fill="FFFFFF"/>
        <w:jc w:val="both"/>
        <w:rPr>
          <w:color w:val="000000"/>
          <w:shd w:val="clear" w:color="auto" w:fill="FFFFFF"/>
        </w:rPr>
      </w:pPr>
      <w:r w:rsidRPr="008B6005">
        <w:rPr>
          <w:color w:val="000000"/>
          <w:shd w:val="clear" w:color="auto" w:fill="FFFFFF"/>
        </w:rPr>
        <w:t>Телефон: (8 49131) 2-00-32</w:t>
      </w:r>
    </w:p>
    <w:p w:rsidR="00BF2CDB" w:rsidRPr="008B6005" w:rsidRDefault="00BF2CDB" w:rsidP="008B6005">
      <w:pPr>
        <w:pStyle w:val="a8"/>
        <w:shd w:val="clear" w:color="auto" w:fill="FFFFFF"/>
        <w:jc w:val="both"/>
        <w:rPr>
          <w:color w:val="000000"/>
          <w:shd w:val="clear" w:color="auto" w:fill="FFFFFF"/>
        </w:rPr>
      </w:pPr>
      <w:r w:rsidRPr="008B6005">
        <w:rPr>
          <w:color w:val="000000"/>
          <w:shd w:val="clear" w:color="auto" w:fill="FFFFFF"/>
        </w:rPr>
        <w:t xml:space="preserve">Функции и полномочия Учредителя ДОУ осуществляет администрация муниципального образования – городской округ город </w:t>
      </w:r>
      <w:proofErr w:type="spellStart"/>
      <w:r w:rsidRPr="008B6005">
        <w:rPr>
          <w:color w:val="000000"/>
          <w:shd w:val="clear" w:color="auto" w:fill="FFFFFF"/>
        </w:rPr>
        <w:t>Касимов</w:t>
      </w:r>
      <w:proofErr w:type="spellEnd"/>
      <w:r w:rsidRPr="008B6005">
        <w:rPr>
          <w:color w:val="000000"/>
          <w:shd w:val="clear" w:color="auto" w:fill="FFFFFF"/>
        </w:rPr>
        <w:t xml:space="preserve"> в лице управления образования администрации муниципального образования – городской округ город </w:t>
      </w:r>
      <w:proofErr w:type="spellStart"/>
      <w:r w:rsidRPr="008B6005">
        <w:rPr>
          <w:color w:val="000000"/>
          <w:shd w:val="clear" w:color="auto" w:fill="FFFFFF"/>
        </w:rPr>
        <w:t>Касимов</w:t>
      </w:r>
      <w:proofErr w:type="spellEnd"/>
      <w:r w:rsidRPr="008B6005">
        <w:rPr>
          <w:color w:val="000000"/>
          <w:shd w:val="clear" w:color="auto" w:fill="FFFFFF"/>
        </w:rPr>
        <w:t>.</w:t>
      </w:r>
    </w:p>
    <w:p w:rsidR="00BF2CDB" w:rsidRPr="008B6005" w:rsidRDefault="00BF2CDB" w:rsidP="008B6005">
      <w:pPr>
        <w:pStyle w:val="a8"/>
        <w:spacing w:before="0" w:beforeAutospacing="0" w:after="0" w:afterAutospacing="0"/>
        <w:jc w:val="both"/>
        <w:rPr>
          <w:color w:val="FF0000"/>
        </w:rPr>
      </w:pPr>
      <w:r w:rsidRPr="008B6005">
        <w:rPr>
          <w:color w:val="000000"/>
          <w:shd w:val="clear" w:color="auto" w:fill="FFFFFF"/>
        </w:rPr>
        <w:t>Режим функционирования ДОУ – 12 часов, при 5 -дневной рабочей неделе, с 07</w:t>
      </w:r>
      <w:r w:rsidRPr="008B6005">
        <w:rPr>
          <w:color w:val="000000"/>
          <w:shd w:val="clear" w:color="auto" w:fill="FFFFFF"/>
          <w:vertAlign w:val="superscript"/>
        </w:rPr>
        <w:t>00</w:t>
      </w:r>
      <w:r w:rsidRPr="008B6005">
        <w:rPr>
          <w:color w:val="000000"/>
          <w:shd w:val="clear" w:color="auto" w:fill="FFFFFF"/>
        </w:rPr>
        <w:t xml:space="preserve"> до 19</w:t>
      </w:r>
      <w:r w:rsidRPr="008B6005">
        <w:rPr>
          <w:color w:val="000000"/>
          <w:shd w:val="clear" w:color="auto" w:fill="FFFFFF"/>
          <w:vertAlign w:val="superscript"/>
        </w:rPr>
        <w:t>00</w:t>
      </w:r>
      <w:r w:rsidRPr="008B6005">
        <w:rPr>
          <w:color w:val="000000"/>
          <w:shd w:val="clear" w:color="auto" w:fill="FFFFFF"/>
        </w:rPr>
        <w:t>, с выходными днями – суббота, воскресенье.</w:t>
      </w:r>
      <w:r w:rsidRPr="008B6005">
        <w:rPr>
          <w:color w:val="FF0000"/>
        </w:rPr>
        <w:t xml:space="preserve"> </w:t>
      </w:r>
    </w:p>
    <w:p w:rsidR="00BF2CDB" w:rsidRPr="008B6005" w:rsidRDefault="00BF2CDB" w:rsidP="008B6005">
      <w:pPr>
        <w:ind w:firstLine="708"/>
        <w:jc w:val="both"/>
        <w:rPr>
          <w:sz w:val="24"/>
          <w:szCs w:val="24"/>
        </w:rPr>
      </w:pPr>
      <w:r w:rsidRPr="008B6005">
        <w:rPr>
          <w:sz w:val="24"/>
          <w:szCs w:val="24"/>
        </w:rPr>
        <w:t xml:space="preserve">МБДОУ «Д/С №6» осуществляет  свою деятельность  в соответствии с нормативной базой: </w:t>
      </w:r>
    </w:p>
    <w:p w:rsidR="00BF2CDB" w:rsidRPr="008B6005" w:rsidRDefault="00BF2CDB" w:rsidP="008B6005">
      <w:pPr>
        <w:widowControl/>
        <w:numPr>
          <w:ilvl w:val="0"/>
          <w:numId w:val="17"/>
        </w:numPr>
        <w:tabs>
          <w:tab w:val="clear" w:pos="1429"/>
          <w:tab w:val="num" w:pos="540"/>
        </w:tabs>
        <w:autoSpaceDE/>
        <w:autoSpaceDN/>
        <w:ind w:left="540" w:hanging="540"/>
        <w:jc w:val="both"/>
        <w:rPr>
          <w:sz w:val="24"/>
          <w:szCs w:val="24"/>
        </w:rPr>
      </w:pPr>
      <w:r w:rsidRPr="008B6005">
        <w:rPr>
          <w:sz w:val="24"/>
          <w:szCs w:val="24"/>
        </w:rPr>
        <w:t xml:space="preserve">Конституцией Российской Федерации, </w:t>
      </w:r>
    </w:p>
    <w:p w:rsidR="00BF2CDB" w:rsidRPr="008B6005" w:rsidRDefault="00BF2CDB" w:rsidP="008B6005">
      <w:pPr>
        <w:widowControl/>
        <w:numPr>
          <w:ilvl w:val="0"/>
          <w:numId w:val="17"/>
        </w:numPr>
        <w:tabs>
          <w:tab w:val="clear" w:pos="1429"/>
          <w:tab w:val="num" w:pos="540"/>
        </w:tabs>
        <w:autoSpaceDE/>
        <w:autoSpaceDN/>
        <w:ind w:left="540" w:hanging="540"/>
        <w:jc w:val="both"/>
        <w:rPr>
          <w:sz w:val="24"/>
          <w:szCs w:val="24"/>
        </w:rPr>
      </w:pPr>
      <w:r w:rsidRPr="008B6005">
        <w:rPr>
          <w:sz w:val="24"/>
          <w:szCs w:val="24"/>
        </w:rPr>
        <w:t xml:space="preserve">Законом «Об образовании» Российской Федерации, </w:t>
      </w:r>
    </w:p>
    <w:p w:rsidR="00BF2CDB" w:rsidRPr="008B6005" w:rsidRDefault="00BF2CDB" w:rsidP="008B6005">
      <w:pPr>
        <w:widowControl/>
        <w:numPr>
          <w:ilvl w:val="0"/>
          <w:numId w:val="17"/>
        </w:numPr>
        <w:tabs>
          <w:tab w:val="clear" w:pos="1429"/>
          <w:tab w:val="num" w:pos="540"/>
        </w:tabs>
        <w:autoSpaceDE/>
        <w:autoSpaceDN/>
        <w:ind w:left="540" w:hanging="540"/>
        <w:jc w:val="both"/>
        <w:rPr>
          <w:sz w:val="24"/>
          <w:szCs w:val="24"/>
        </w:rPr>
      </w:pPr>
      <w:r w:rsidRPr="008B6005">
        <w:rPr>
          <w:sz w:val="24"/>
          <w:szCs w:val="24"/>
        </w:rPr>
        <w:t xml:space="preserve">Типовым положением о дошкольном образовательном учреждении, </w:t>
      </w:r>
    </w:p>
    <w:p w:rsidR="00BF2CDB" w:rsidRPr="008B6005" w:rsidRDefault="00BF2CDB" w:rsidP="008B6005">
      <w:pPr>
        <w:widowControl/>
        <w:numPr>
          <w:ilvl w:val="0"/>
          <w:numId w:val="17"/>
        </w:numPr>
        <w:tabs>
          <w:tab w:val="clear" w:pos="1429"/>
          <w:tab w:val="num" w:pos="540"/>
        </w:tabs>
        <w:autoSpaceDE/>
        <w:autoSpaceDN/>
        <w:ind w:left="540" w:hanging="540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Конвенцией о правах ребенка,</w:t>
      </w:r>
    </w:p>
    <w:p w:rsidR="00BF2CDB" w:rsidRPr="008B6005" w:rsidRDefault="00BF2CDB" w:rsidP="008B6005">
      <w:pPr>
        <w:widowControl/>
        <w:numPr>
          <w:ilvl w:val="0"/>
          <w:numId w:val="17"/>
        </w:numPr>
        <w:tabs>
          <w:tab w:val="clear" w:pos="1429"/>
          <w:tab w:val="num" w:pos="540"/>
        </w:tabs>
        <w:autoSpaceDE/>
        <w:autoSpaceDN/>
        <w:ind w:left="540" w:hanging="540"/>
        <w:jc w:val="both"/>
        <w:rPr>
          <w:sz w:val="24"/>
          <w:szCs w:val="24"/>
        </w:rPr>
      </w:pPr>
      <w:r w:rsidRPr="008B6005">
        <w:rPr>
          <w:sz w:val="24"/>
          <w:szCs w:val="24"/>
        </w:rPr>
        <w:t xml:space="preserve"> Декларацией прав человека, </w:t>
      </w:r>
    </w:p>
    <w:p w:rsidR="00BF2CDB" w:rsidRPr="008B6005" w:rsidRDefault="00BF2CDB" w:rsidP="008B6005">
      <w:pPr>
        <w:widowControl/>
        <w:numPr>
          <w:ilvl w:val="0"/>
          <w:numId w:val="17"/>
        </w:numPr>
        <w:tabs>
          <w:tab w:val="clear" w:pos="1429"/>
          <w:tab w:val="num" w:pos="540"/>
        </w:tabs>
        <w:autoSpaceDE/>
        <w:autoSpaceDN/>
        <w:ind w:left="540" w:hanging="540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требованиями СанПиН.</w:t>
      </w:r>
    </w:p>
    <w:p w:rsidR="00BF2CDB" w:rsidRPr="008B6005" w:rsidRDefault="00BF2CDB" w:rsidP="008B6005">
      <w:pPr>
        <w:shd w:val="clear" w:color="auto" w:fill="FFFFFF"/>
        <w:spacing w:before="100" w:beforeAutospacing="1"/>
        <w:jc w:val="both"/>
        <w:rPr>
          <w:b/>
          <w:sz w:val="24"/>
          <w:szCs w:val="24"/>
        </w:rPr>
      </w:pPr>
      <w:r w:rsidRPr="008B6005">
        <w:rPr>
          <w:rFonts w:cs="Arial"/>
          <w:b/>
          <w:sz w:val="24"/>
          <w:szCs w:val="24"/>
        </w:rPr>
        <w:t xml:space="preserve">Данные о правоустанавливающих документах: </w:t>
      </w:r>
    </w:p>
    <w:p w:rsidR="00BF2CDB" w:rsidRPr="008B6005" w:rsidRDefault="00BF2CDB" w:rsidP="008B6005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/>
        <w:jc w:val="both"/>
        <w:rPr>
          <w:rFonts w:cs="Arial"/>
          <w:sz w:val="24"/>
          <w:szCs w:val="24"/>
        </w:rPr>
      </w:pPr>
      <w:r w:rsidRPr="008B6005">
        <w:rPr>
          <w:rFonts w:cs="Arial"/>
          <w:sz w:val="24"/>
          <w:szCs w:val="24"/>
        </w:rPr>
        <w:t xml:space="preserve">Устав Муниципального бюджетного дошкольного образовательного учреждения «Детский сад 6» муниципального образования – городской округ город </w:t>
      </w:r>
      <w:proofErr w:type="spellStart"/>
      <w:r w:rsidRPr="008B6005">
        <w:rPr>
          <w:rFonts w:cs="Arial"/>
          <w:sz w:val="24"/>
          <w:szCs w:val="24"/>
        </w:rPr>
        <w:t>Касимов</w:t>
      </w:r>
      <w:proofErr w:type="spellEnd"/>
      <w:r w:rsidRPr="008B6005">
        <w:rPr>
          <w:rFonts w:cs="Arial"/>
          <w:sz w:val="24"/>
          <w:szCs w:val="24"/>
        </w:rPr>
        <w:t>,  зарегистрированный 07 ноября  2011 года № 1944</w:t>
      </w:r>
    </w:p>
    <w:p w:rsidR="00BF2CDB" w:rsidRPr="008B6005" w:rsidRDefault="00BF2CDB" w:rsidP="008B6005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/>
        <w:jc w:val="both"/>
        <w:rPr>
          <w:rFonts w:cs="Arial"/>
          <w:sz w:val="24"/>
          <w:szCs w:val="24"/>
        </w:rPr>
      </w:pPr>
      <w:r w:rsidRPr="008B6005">
        <w:rPr>
          <w:sz w:val="24"/>
          <w:szCs w:val="24"/>
        </w:rPr>
        <w:t xml:space="preserve">Лицензия  Серия  РО № 035928  </w:t>
      </w:r>
      <w:proofErr w:type="gramStart"/>
      <w:r w:rsidRPr="008B6005">
        <w:rPr>
          <w:sz w:val="24"/>
          <w:szCs w:val="24"/>
        </w:rPr>
        <w:t>Регистрационный</w:t>
      </w:r>
      <w:proofErr w:type="gramEnd"/>
      <w:r w:rsidRPr="008B6005">
        <w:rPr>
          <w:sz w:val="24"/>
          <w:szCs w:val="24"/>
        </w:rPr>
        <w:t xml:space="preserve"> № 26-0545  выдана  22 декабря  2011 г. на осуществление образовательной деятельности: </w:t>
      </w:r>
    </w:p>
    <w:p w:rsidR="00BF2CDB" w:rsidRPr="008B6005" w:rsidRDefault="00BF2CDB" w:rsidP="008B6005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- по основной общеобразовательной программе  дошкольного образования общеразвивающей направленности;</w:t>
      </w:r>
    </w:p>
    <w:p w:rsidR="00BF2CDB" w:rsidRPr="008B6005" w:rsidRDefault="00BF2CDB" w:rsidP="008B6005">
      <w:pPr>
        <w:shd w:val="clear" w:color="auto" w:fill="FFFFFF"/>
        <w:spacing w:before="100" w:beforeAutospacing="1"/>
        <w:jc w:val="both"/>
        <w:rPr>
          <w:rFonts w:cs="Arial"/>
          <w:sz w:val="24"/>
          <w:szCs w:val="24"/>
        </w:rPr>
      </w:pPr>
      <w:r w:rsidRPr="008B6005">
        <w:rPr>
          <w:sz w:val="24"/>
          <w:szCs w:val="24"/>
        </w:rPr>
        <w:t>- по основной  общеобразовательной программе  дошкольного образования коррекционной направленности.</w:t>
      </w:r>
    </w:p>
    <w:p w:rsidR="00BF2CDB" w:rsidRPr="008B6005" w:rsidRDefault="00BF2CDB" w:rsidP="008B6005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/>
        <w:jc w:val="both"/>
        <w:rPr>
          <w:rFonts w:cs="Arial"/>
          <w:sz w:val="24"/>
          <w:szCs w:val="24"/>
        </w:rPr>
      </w:pPr>
      <w:r w:rsidRPr="008B6005">
        <w:rPr>
          <w:sz w:val="24"/>
          <w:szCs w:val="24"/>
          <w:shd w:val="clear" w:color="auto" w:fill="FFFFFF"/>
        </w:rPr>
        <w:t xml:space="preserve">Свидетельство о государственной аккредитации: </w:t>
      </w:r>
      <w:proofErr w:type="gramStart"/>
      <w:r w:rsidRPr="008B6005">
        <w:rPr>
          <w:sz w:val="24"/>
          <w:szCs w:val="24"/>
          <w:shd w:val="clear" w:color="auto" w:fill="FFFFFF"/>
        </w:rPr>
        <w:t>ГА</w:t>
      </w:r>
      <w:proofErr w:type="gramEnd"/>
      <w:r w:rsidRPr="008B6005">
        <w:rPr>
          <w:sz w:val="24"/>
          <w:szCs w:val="24"/>
          <w:shd w:val="clear" w:color="auto" w:fill="FFFFFF"/>
        </w:rPr>
        <w:t xml:space="preserve"> 006177;регистрационный</w:t>
      </w:r>
      <w:r w:rsidRPr="008B6005">
        <w:rPr>
          <w:sz w:val="24"/>
          <w:szCs w:val="24"/>
        </w:rPr>
        <w:t xml:space="preserve"> № 26-0128 от 24.07.2009г.</w:t>
      </w:r>
      <w:r w:rsidRPr="008B6005">
        <w:rPr>
          <w:sz w:val="24"/>
          <w:szCs w:val="24"/>
          <w:shd w:val="clear" w:color="auto" w:fill="FFFFFF"/>
        </w:rPr>
        <w:t xml:space="preserve"> </w:t>
      </w:r>
    </w:p>
    <w:p w:rsidR="00BF2CDB" w:rsidRPr="008B6005" w:rsidRDefault="00BF2CDB" w:rsidP="008B6005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/>
        <w:jc w:val="both"/>
        <w:rPr>
          <w:sz w:val="24"/>
          <w:szCs w:val="24"/>
        </w:rPr>
      </w:pPr>
      <w:r w:rsidRPr="008B6005">
        <w:rPr>
          <w:rFonts w:cs="Arial"/>
          <w:sz w:val="24"/>
          <w:szCs w:val="24"/>
        </w:rPr>
        <w:t xml:space="preserve">ОГРН 1026200862764; </w:t>
      </w:r>
    </w:p>
    <w:p w:rsidR="00BF2CDB" w:rsidRPr="008B6005" w:rsidRDefault="00BF2CDB" w:rsidP="008B6005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/>
        <w:jc w:val="both"/>
        <w:rPr>
          <w:sz w:val="24"/>
          <w:szCs w:val="24"/>
        </w:rPr>
      </w:pPr>
      <w:r w:rsidRPr="008B6005">
        <w:rPr>
          <w:rFonts w:cs="Arial"/>
          <w:sz w:val="24"/>
          <w:szCs w:val="24"/>
        </w:rPr>
        <w:lastRenderedPageBreak/>
        <w:t>ИНН 6226005259</w:t>
      </w:r>
    </w:p>
    <w:p w:rsidR="00BF2CDB" w:rsidRPr="008B6005" w:rsidRDefault="00BF2CDB" w:rsidP="008B6005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/>
        <w:jc w:val="both"/>
        <w:rPr>
          <w:sz w:val="24"/>
          <w:szCs w:val="24"/>
        </w:rPr>
      </w:pPr>
      <w:r w:rsidRPr="008B6005">
        <w:rPr>
          <w:rFonts w:cs="Arial"/>
          <w:sz w:val="24"/>
          <w:szCs w:val="24"/>
        </w:rPr>
        <w:t>Свидетельство о постановке на учет Российской организации в налоговом органе по месту ее нахождения серия 62 № 002120225  (Межрайонная  ИФНС России № 9  по Рязанской области);</w:t>
      </w:r>
    </w:p>
    <w:p w:rsidR="00BF2CDB" w:rsidRPr="008B6005" w:rsidRDefault="00BF2CDB" w:rsidP="008B6005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/>
        <w:jc w:val="both"/>
        <w:rPr>
          <w:sz w:val="24"/>
          <w:szCs w:val="24"/>
        </w:rPr>
      </w:pPr>
      <w:r w:rsidRPr="008B6005">
        <w:rPr>
          <w:rFonts w:cs="Arial"/>
          <w:sz w:val="24"/>
          <w:szCs w:val="24"/>
        </w:rPr>
        <w:t>Санитарно-эпидемиологическое заключение № 62.04.01.000.М.000054.04.06  от 24.04.2006 года;</w:t>
      </w:r>
    </w:p>
    <w:p w:rsidR="00BF2CDB" w:rsidRPr="008B6005" w:rsidRDefault="00BF2CDB" w:rsidP="008B6005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/>
        <w:jc w:val="both"/>
        <w:rPr>
          <w:sz w:val="24"/>
          <w:szCs w:val="24"/>
        </w:rPr>
      </w:pPr>
      <w:r w:rsidRPr="008B6005">
        <w:rPr>
          <w:rFonts w:cs="Arial"/>
          <w:sz w:val="24"/>
          <w:szCs w:val="24"/>
        </w:rPr>
        <w:t>Заключение № 42 о соответствии объекта защиты обязательным требованиям пожарной безопасности от 25.05.2012г.</w:t>
      </w:r>
      <w:r w:rsidRPr="008B6005">
        <w:rPr>
          <w:sz w:val="24"/>
          <w:szCs w:val="24"/>
        </w:rPr>
        <w:t> </w:t>
      </w:r>
    </w:p>
    <w:p w:rsidR="00BF2CDB" w:rsidRPr="008B6005" w:rsidRDefault="00BF2CDB" w:rsidP="008B6005">
      <w:pPr>
        <w:pStyle w:val="1"/>
        <w:tabs>
          <w:tab w:val="left" w:pos="783"/>
        </w:tabs>
        <w:ind w:firstLine="0"/>
        <w:rPr>
          <w:sz w:val="24"/>
          <w:szCs w:val="24"/>
        </w:rPr>
      </w:pPr>
    </w:p>
    <w:p w:rsidR="00BF432C" w:rsidRPr="00E55014" w:rsidRDefault="00BF2CDB" w:rsidP="008B6005">
      <w:pPr>
        <w:pStyle w:val="a3"/>
        <w:spacing w:before="1"/>
        <w:ind w:left="965"/>
      </w:pPr>
      <w:r w:rsidRPr="00E55014">
        <w:t>МБДОУ работает по пятидневной рабочей неделе. Режим работы с 7.00 до 19.00.</w:t>
      </w:r>
    </w:p>
    <w:p w:rsidR="00E55014" w:rsidRPr="00E55014" w:rsidRDefault="00BF2CDB" w:rsidP="00E55014">
      <w:pPr>
        <w:ind w:right="249" w:hanging="4"/>
        <w:jc w:val="both"/>
        <w:rPr>
          <w:sz w:val="24"/>
          <w:szCs w:val="24"/>
        </w:rPr>
      </w:pPr>
      <w:r w:rsidRPr="00E55014">
        <w:rPr>
          <w:sz w:val="24"/>
          <w:szCs w:val="24"/>
        </w:rPr>
        <w:t xml:space="preserve">МБДОУ «Д/С№6» реализует </w:t>
      </w:r>
      <w:r w:rsidR="00E55014" w:rsidRPr="00E55014">
        <w:rPr>
          <w:sz w:val="24"/>
          <w:szCs w:val="24"/>
        </w:rPr>
        <w:t xml:space="preserve">образовательную программу дошкольного образования Муниципального бюджетного дошкольного образовательного учреждения «Детский сад №6» муниципального образования – городской округ город </w:t>
      </w:r>
      <w:proofErr w:type="spellStart"/>
      <w:r w:rsidR="00E55014" w:rsidRPr="00E55014">
        <w:rPr>
          <w:sz w:val="24"/>
          <w:szCs w:val="24"/>
        </w:rPr>
        <w:t>Касимов</w:t>
      </w:r>
      <w:proofErr w:type="spellEnd"/>
      <w:r w:rsidR="00E55014" w:rsidRPr="00E55014">
        <w:rPr>
          <w:sz w:val="24"/>
          <w:szCs w:val="24"/>
        </w:rPr>
        <w:t>.</w:t>
      </w:r>
    </w:p>
    <w:p w:rsidR="00E55014" w:rsidRPr="00E55014" w:rsidRDefault="00E55014" w:rsidP="00E55014">
      <w:pPr>
        <w:ind w:right="249" w:hanging="4"/>
        <w:jc w:val="both"/>
        <w:rPr>
          <w:sz w:val="24"/>
          <w:szCs w:val="24"/>
        </w:rPr>
      </w:pPr>
      <w:proofErr w:type="gramStart"/>
      <w:r w:rsidRPr="00E55014">
        <w:rPr>
          <w:bCs/>
          <w:sz w:val="24"/>
          <w:szCs w:val="24"/>
        </w:rPr>
        <w:t>Разработанную</w:t>
      </w:r>
      <w:proofErr w:type="gramEnd"/>
      <w:r w:rsidRPr="00E55014">
        <w:rPr>
          <w:bCs/>
          <w:sz w:val="24"/>
          <w:szCs w:val="24"/>
        </w:rPr>
        <w:t xml:space="preserve"> в соответствии с федеральным государственным образовательным стандартом дошкольного образования</w:t>
      </w:r>
      <w:r w:rsidRPr="00E55014">
        <w:rPr>
          <w:sz w:val="24"/>
          <w:szCs w:val="24"/>
        </w:rPr>
        <w:t xml:space="preserve"> (утвержден приказом </w:t>
      </w:r>
      <w:proofErr w:type="spellStart"/>
      <w:r w:rsidRPr="00E55014">
        <w:rPr>
          <w:sz w:val="24"/>
          <w:szCs w:val="24"/>
        </w:rPr>
        <w:t>Минобрнауки</w:t>
      </w:r>
      <w:proofErr w:type="spellEnd"/>
      <w:r w:rsidRPr="00E55014">
        <w:rPr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E55014">
        <w:rPr>
          <w:sz w:val="24"/>
          <w:szCs w:val="24"/>
        </w:rPr>
        <w:t>Минпросвещения</w:t>
      </w:r>
      <w:proofErr w:type="spellEnd"/>
      <w:r w:rsidRPr="00E55014">
        <w:rPr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 и </w:t>
      </w:r>
      <w:r w:rsidRPr="00E55014">
        <w:rPr>
          <w:bCs/>
          <w:sz w:val="24"/>
          <w:szCs w:val="24"/>
        </w:rPr>
        <w:t>федеральной образовательной программой дошкольного образования</w:t>
      </w:r>
      <w:r w:rsidRPr="00E55014">
        <w:rPr>
          <w:sz w:val="24"/>
          <w:szCs w:val="24"/>
        </w:rPr>
        <w:t xml:space="preserve"> (</w:t>
      </w:r>
      <w:proofErr w:type="gramStart"/>
      <w:r w:rsidRPr="00E55014">
        <w:rPr>
          <w:sz w:val="24"/>
          <w:szCs w:val="24"/>
        </w:rPr>
        <w:t>утверждена</w:t>
      </w:r>
      <w:proofErr w:type="gramEnd"/>
      <w:r w:rsidRPr="00E55014">
        <w:rPr>
          <w:sz w:val="24"/>
          <w:szCs w:val="24"/>
        </w:rPr>
        <w:t xml:space="preserve"> приказом </w:t>
      </w:r>
      <w:proofErr w:type="spellStart"/>
      <w:r w:rsidRPr="00E55014">
        <w:rPr>
          <w:sz w:val="24"/>
          <w:szCs w:val="24"/>
        </w:rPr>
        <w:t>Минпросвещения</w:t>
      </w:r>
      <w:proofErr w:type="spellEnd"/>
      <w:r w:rsidRPr="00E55014">
        <w:rPr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</w:t>
      </w:r>
    </w:p>
    <w:p w:rsidR="00E55014" w:rsidRPr="00E55014" w:rsidRDefault="00E55014" w:rsidP="00E55014">
      <w:pPr>
        <w:rPr>
          <w:sz w:val="24"/>
          <w:szCs w:val="24"/>
        </w:rPr>
      </w:pPr>
    </w:p>
    <w:p w:rsidR="00BF2CDB" w:rsidRPr="008B6005" w:rsidRDefault="00BF2CDB" w:rsidP="00E55014">
      <w:pPr>
        <w:pStyle w:val="a3"/>
        <w:spacing w:before="31" w:line="264" w:lineRule="auto"/>
        <w:ind w:right="468" w:firstLine="706"/>
      </w:pPr>
    </w:p>
    <w:p w:rsidR="00BF2CDB" w:rsidRPr="008B6005" w:rsidRDefault="00E55014" w:rsidP="008B600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 2023-2024</w:t>
      </w:r>
      <w:r w:rsidR="00BF2CDB" w:rsidRPr="008B6005">
        <w:rPr>
          <w:color w:val="000000"/>
          <w:shd w:val="clear" w:color="auto" w:fill="FFFFFF"/>
        </w:rPr>
        <w:t xml:space="preserve"> учебном  году в ДОУ функционировало  5 групп общей численностью </w:t>
      </w:r>
    </w:p>
    <w:p w:rsidR="00BF2CDB" w:rsidRPr="008B6005" w:rsidRDefault="00E55014" w:rsidP="008B600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123</w:t>
      </w:r>
      <w:r w:rsidR="00BF2CDB" w:rsidRPr="008B600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ребенка</w:t>
      </w:r>
      <w:r w:rsidR="00BF2CDB" w:rsidRPr="008B6005">
        <w:rPr>
          <w:color w:val="000000"/>
          <w:shd w:val="clear" w:color="auto" w:fill="FFFFFF"/>
        </w:rPr>
        <w:t>:</w:t>
      </w:r>
    </w:p>
    <w:p w:rsidR="00BF2CDB" w:rsidRPr="008B6005" w:rsidRDefault="00BF2CDB" w:rsidP="008B6005">
      <w:pPr>
        <w:widowControl/>
        <w:numPr>
          <w:ilvl w:val="0"/>
          <w:numId w:val="18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shd w:val="clear" w:color="auto" w:fill="FFFFFF"/>
        </w:rPr>
      </w:pPr>
      <w:r w:rsidRPr="008B6005">
        <w:rPr>
          <w:color w:val="000000"/>
          <w:sz w:val="24"/>
          <w:szCs w:val="24"/>
          <w:shd w:val="clear" w:color="auto" w:fill="FFFFFF"/>
        </w:rPr>
        <w:t xml:space="preserve"> группа детей в возрасте</w:t>
      </w:r>
      <w:r w:rsidR="00E55014">
        <w:rPr>
          <w:color w:val="000000"/>
          <w:sz w:val="24"/>
          <w:szCs w:val="24"/>
          <w:shd w:val="clear" w:color="auto" w:fill="FFFFFF"/>
        </w:rPr>
        <w:t xml:space="preserve"> от 2-х до 3-х лет</w:t>
      </w:r>
      <w:r w:rsidRPr="008B6005">
        <w:rPr>
          <w:color w:val="000000"/>
          <w:sz w:val="24"/>
          <w:szCs w:val="24"/>
          <w:shd w:val="clear" w:color="auto" w:fill="FFFFFF"/>
        </w:rPr>
        <w:t xml:space="preserve">; </w:t>
      </w:r>
    </w:p>
    <w:p w:rsidR="00BF2CDB" w:rsidRPr="008B6005" w:rsidRDefault="00BF2CDB" w:rsidP="008B6005">
      <w:pPr>
        <w:widowControl/>
        <w:numPr>
          <w:ilvl w:val="0"/>
          <w:numId w:val="18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shd w:val="clear" w:color="auto" w:fill="FFFFFF"/>
        </w:rPr>
      </w:pPr>
      <w:r w:rsidRPr="008B6005">
        <w:rPr>
          <w:color w:val="000000"/>
          <w:sz w:val="24"/>
          <w:szCs w:val="24"/>
          <w:shd w:val="clear" w:color="auto" w:fill="FFFFFF"/>
        </w:rPr>
        <w:t>группа детей в возрасте от 3-х</w:t>
      </w:r>
      <w:r w:rsidR="00E55014">
        <w:rPr>
          <w:color w:val="000000"/>
          <w:sz w:val="24"/>
          <w:szCs w:val="24"/>
          <w:shd w:val="clear" w:color="auto" w:fill="FFFFFF"/>
        </w:rPr>
        <w:t xml:space="preserve"> до 4-х лет</w:t>
      </w:r>
      <w:r w:rsidRPr="008B6005">
        <w:rPr>
          <w:color w:val="000000"/>
          <w:sz w:val="24"/>
          <w:szCs w:val="24"/>
          <w:shd w:val="clear" w:color="auto" w:fill="FFFFFF"/>
        </w:rPr>
        <w:t>;</w:t>
      </w:r>
    </w:p>
    <w:p w:rsidR="00BF2CDB" w:rsidRPr="008B6005" w:rsidRDefault="00BF2CDB" w:rsidP="008B6005">
      <w:pPr>
        <w:widowControl/>
        <w:numPr>
          <w:ilvl w:val="0"/>
          <w:numId w:val="18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shd w:val="clear" w:color="auto" w:fill="FFFFFF"/>
        </w:rPr>
      </w:pPr>
      <w:r w:rsidRPr="008B6005">
        <w:rPr>
          <w:color w:val="000000"/>
          <w:sz w:val="24"/>
          <w:szCs w:val="24"/>
          <w:shd w:val="clear" w:color="auto" w:fill="FFFFFF"/>
        </w:rPr>
        <w:t xml:space="preserve">группа детей в возрасте от 4-х до 5-и лет </w:t>
      </w:r>
    </w:p>
    <w:p w:rsidR="00BF2CDB" w:rsidRPr="008B6005" w:rsidRDefault="00BF2CDB" w:rsidP="008B6005">
      <w:pPr>
        <w:widowControl/>
        <w:numPr>
          <w:ilvl w:val="0"/>
          <w:numId w:val="18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shd w:val="clear" w:color="auto" w:fill="FFFFFF"/>
        </w:rPr>
      </w:pPr>
      <w:r w:rsidRPr="008B6005">
        <w:rPr>
          <w:color w:val="000000"/>
          <w:sz w:val="24"/>
          <w:szCs w:val="24"/>
          <w:shd w:val="clear" w:color="auto" w:fill="FFFFFF"/>
        </w:rPr>
        <w:t xml:space="preserve">группа детей в возрасте от 5-и до 6-и лет </w:t>
      </w:r>
    </w:p>
    <w:p w:rsidR="00BF2CDB" w:rsidRPr="008B6005" w:rsidRDefault="00BF2CDB" w:rsidP="008B6005">
      <w:pPr>
        <w:widowControl/>
        <w:numPr>
          <w:ilvl w:val="0"/>
          <w:numId w:val="18"/>
        </w:numPr>
        <w:shd w:val="clear" w:color="auto" w:fill="FFFFFF"/>
        <w:autoSpaceDE/>
        <w:autoSpaceDN/>
        <w:ind w:left="945"/>
        <w:jc w:val="both"/>
      </w:pPr>
      <w:r w:rsidRPr="00E55014">
        <w:rPr>
          <w:color w:val="000000"/>
          <w:sz w:val="24"/>
          <w:szCs w:val="24"/>
          <w:shd w:val="clear" w:color="auto" w:fill="FFFFFF"/>
        </w:rPr>
        <w:t xml:space="preserve">группа детей в возрасте от 6-и до 7-и лет </w:t>
      </w:r>
    </w:p>
    <w:p w:rsidR="00BF2CDB" w:rsidRPr="008B6005" w:rsidRDefault="00BF2CDB" w:rsidP="008B6005">
      <w:pPr>
        <w:pStyle w:val="a3"/>
        <w:ind w:left="945"/>
      </w:pPr>
    </w:p>
    <w:p w:rsidR="00BF432C" w:rsidRPr="008B6005" w:rsidRDefault="00BF2CDB" w:rsidP="008B6005">
      <w:pPr>
        <w:pStyle w:val="a3"/>
        <w:ind w:left="945"/>
      </w:pPr>
      <w:r w:rsidRPr="008B6005">
        <w:t>Приоритетными направлениями деятельности ДОУ</w:t>
      </w:r>
      <w:r w:rsidRPr="008B6005">
        <w:rPr>
          <w:spacing w:val="-22"/>
        </w:rPr>
        <w:t xml:space="preserve"> </w:t>
      </w:r>
      <w:r w:rsidRPr="008B6005">
        <w:t>являются:</w:t>
      </w:r>
    </w:p>
    <w:p w:rsidR="00BF432C" w:rsidRPr="008B6005" w:rsidRDefault="00BF2CDB" w:rsidP="008B6005">
      <w:pPr>
        <w:pStyle w:val="a5"/>
        <w:numPr>
          <w:ilvl w:val="1"/>
          <w:numId w:val="14"/>
        </w:numPr>
        <w:tabs>
          <w:tab w:val="left" w:pos="1656"/>
          <w:tab w:val="left" w:pos="1657"/>
        </w:tabs>
        <w:spacing w:before="28"/>
        <w:ind w:left="1656" w:hanging="755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физкультурно – оздоровительное развитие</w:t>
      </w:r>
      <w:r w:rsidRPr="008B6005">
        <w:rPr>
          <w:spacing w:val="-22"/>
          <w:sz w:val="24"/>
          <w:szCs w:val="24"/>
        </w:rPr>
        <w:t xml:space="preserve"> </w:t>
      </w:r>
      <w:r w:rsidRPr="008B6005">
        <w:rPr>
          <w:sz w:val="24"/>
          <w:szCs w:val="24"/>
        </w:rPr>
        <w:t>детей,</w:t>
      </w:r>
    </w:p>
    <w:p w:rsidR="00BF432C" w:rsidRPr="008B6005" w:rsidRDefault="00BF2CDB" w:rsidP="008B6005">
      <w:pPr>
        <w:pStyle w:val="a5"/>
        <w:numPr>
          <w:ilvl w:val="1"/>
          <w:numId w:val="14"/>
        </w:numPr>
        <w:tabs>
          <w:tab w:val="left" w:pos="1656"/>
          <w:tab w:val="left" w:pos="1657"/>
        </w:tabs>
        <w:spacing w:before="28"/>
        <w:ind w:left="1656" w:hanging="755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речевое развитие</w:t>
      </w:r>
      <w:r w:rsidRPr="008B6005">
        <w:rPr>
          <w:spacing w:val="58"/>
          <w:sz w:val="24"/>
          <w:szCs w:val="24"/>
        </w:rPr>
        <w:t xml:space="preserve"> </w:t>
      </w:r>
      <w:r w:rsidRPr="008B6005">
        <w:rPr>
          <w:sz w:val="24"/>
          <w:szCs w:val="24"/>
        </w:rPr>
        <w:t>детей,</w:t>
      </w:r>
    </w:p>
    <w:p w:rsidR="00BF432C" w:rsidRDefault="00BF2CDB" w:rsidP="008B6005">
      <w:pPr>
        <w:pStyle w:val="a5"/>
        <w:numPr>
          <w:ilvl w:val="1"/>
          <w:numId w:val="14"/>
        </w:numPr>
        <w:tabs>
          <w:tab w:val="left" w:pos="1656"/>
          <w:tab w:val="left" w:pos="1657"/>
          <w:tab w:val="left" w:pos="3488"/>
          <w:tab w:val="left" w:pos="4874"/>
          <w:tab w:val="left" w:pos="5656"/>
          <w:tab w:val="left" w:pos="7402"/>
          <w:tab w:val="left" w:pos="8720"/>
        </w:tabs>
        <w:spacing w:before="28" w:line="261" w:lineRule="auto"/>
        <w:ind w:right="469" w:firstLine="302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патриотическое</w:t>
      </w:r>
      <w:r w:rsidRPr="008B6005">
        <w:rPr>
          <w:sz w:val="24"/>
          <w:szCs w:val="24"/>
        </w:rPr>
        <w:tab/>
        <w:t>воспитание</w:t>
      </w:r>
      <w:r w:rsidRPr="008B6005">
        <w:rPr>
          <w:sz w:val="24"/>
          <w:szCs w:val="24"/>
        </w:rPr>
        <w:tab/>
        <w:t>детей</w:t>
      </w:r>
      <w:r w:rsidRPr="008B6005">
        <w:rPr>
          <w:sz w:val="24"/>
          <w:szCs w:val="24"/>
        </w:rPr>
        <w:tab/>
        <w:t>(региональный</w:t>
      </w:r>
      <w:r w:rsidRPr="008B6005">
        <w:rPr>
          <w:sz w:val="24"/>
          <w:szCs w:val="24"/>
        </w:rPr>
        <w:tab/>
        <w:t>компонент</w:t>
      </w:r>
      <w:r w:rsidRPr="008B6005">
        <w:rPr>
          <w:sz w:val="24"/>
          <w:szCs w:val="24"/>
        </w:rPr>
        <w:tab/>
      </w:r>
      <w:r w:rsidRPr="008B6005">
        <w:rPr>
          <w:spacing w:val="-3"/>
          <w:sz w:val="24"/>
          <w:szCs w:val="24"/>
        </w:rPr>
        <w:t xml:space="preserve">«Родной </w:t>
      </w:r>
      <w:r w:rsidRPr="008B6005">
        <w:rPr>
          <w:sz w:val="24"/>
          <w:szCs w:val="24"/>
        </w:rPr>
        <w:t>мещерский</w:t>
      </w:r>
      <w:r w:rsidRPr="008B6005">
        <w:rPr>
          <w:spacing w:val="2"/>
          <w:sz w:val="24"/>
          <w:szCs w:val="24"/>
        </w:rPr>
        <w:t xml:space="preserve"> </w:t>
      </w:r>
      <w:r w:rsidRPr="008B6005">
        <w:rPr>
          <w:sz w:val="24"/>
          <w:szCs w:val="24"/>
        </w:rPr>
        <w:t>край»).</w:t>
      </w:r>
    </w:p>
    <w:p w:rsidR="008B6005" w:rsidRPr="008B6005" w:rsidRDefault="008B6005" w:rsidP="00E55014">
      <w:pPr>
        <w:pStyle w:val="a5"/>
        <w:tabs>
          <w:tab w:val="left" w:pos="1656"/>
          <w:tab w:val="left" w:pos="1657"/>
          <w:tab w:val="left" w:pos="3488"/>
          <w:tab w:val="left" w:pos="4874"/>
          <w:tab w:val="left" w:pos="5656"/>
          <w:tab w:val="left" w:pos="7402"/>
          <w:tab w:val="left" w:pos="8720"/>
        </w:tabs>
        <w:spacing w:before="28" w:line="261" w:lineRule="auto"/>
        <w:ind w:left="902" w:right="469" w:firstLine="0"/>
        <w:jc w:val="right"/>
        <w:rPr>
          <w:sz w:val="24"/>
          <w:szCs w:val="24"/>
        </w:rPr>
      </w:pPr>
    </w:p>
    <w:p w:rsidR="00BF432C" w:rsidRPr="008B6005" w:rsidRDefault="00BF2CDB" w:rsidP="008B6005">
      <w:pPr>
        <w:pStyle w:val="1"/>
        <w:tabs>
          <w:tab w:val="left" w:pos="1483"/>
        </w:tabs>
        <w:spacing w:before="77" w:line="266" w:lineRule="auto"/>
        <w:ind w:left="0" w:right="781" w:firstLine="0"/>
        <w:jc w:val="center"/>
        <w:rPr>
          <w:sz w:val="24"/>
          <w:szCs w:val="24"/>
        </w:rPr>
      </w:pPr>
      <w:bookmarkStart w:id="0" w:name="_TOC_250013"/>
      <w:r w:rsidRPr="008B6005">
        <w:rPr>
          <w:sz w:val="24"/>
          <w:szCs w:val="24"/>
        </w:rPr>
        <w:t>Анализ программно-методического обеспечения (содержательный аспект по основной и вариативной</w:t>
      </w:r>
      <w:r w:rsidRPr="008B6005">
        <w:rPr>
          <w:spacing w:val="2"/>
          <w:sz w:val="24"/>
          <w:szCs w:val="24"/>
        </w:rPr>
        <w:t xml:space="preserve"> </w:t>
      </w:r>
      <w:bookmarkEnd w:id="0"/>
      <w:r w:rsidRPr="008B6005">
        <w:rPr>
          <w:sz w:val="24"/>
          <w:szCs w:val="24"/>
        </w:rPr>
        <w:t>части)</w:t>
      </w:r>
    </w:p>
    <w:p w:rsidR="00BF432C" w:rsidRPr="008B6005" w:rsidRDefault="00BF2CDB" w:rsidP="008B6005">
      <w:pPr>
        <w:pStyle w:val="a3"/>
        <w:spacing w:line="260" w:lineRule="exact"/>
        <w:ind w:left="941"/>
      </w:pPr>
      <w:r w:rsidRPr="008B6005">
        <w:t>Проведенный внутренний аудит программно-методического обеспечения выявил</w:t>
      </w:r>
    </w:p>
    <w:p w:rsidR="00BF432C" w:rsidRPr="008B6005" w:rsidRDefault="00BF2CDB" w:rsidP="008B6005">
      <w:pPr>
        <w:pStyle w:val="a3"/>
        <w:spacing w:before="31"/>
      </w:pPr>
      <w:r w:rsidRPr="008B6005">
        <w:t>следующее:</w:t>
      </w:r>
    </w:p>
    <w:p w:rsidR="00E55014" w:rsidRPr="00E55014" w:rsidRDefault="00BF2CDB" w:rsidP="00E55014">
      <w:pPr>
        <w:ind w:right="249" w:hanging="4"/>
        <w:jc w:val="both"/>
        <w:rPr>
          <w:sz w:val="24"/>
          <w:szCs w:val="24"/>
        </w:rPr>
      </w:pPr>
      <w:r w:rsidRPr="00E55014">
        <w:rPr>
          <w:sz w:val="24"/>
          <w:szCs w:val="24"/>
        </w:rPr>
        <w:t xml:space="preserve">в ДОУ имеется достаточное методическое обеспечение для реализации </w:t>
      </w:r>
      <w:r w:rsidR="00E55014" w:rsidRPr="00E55014">
        <w:rPr>
          <w:sz w:val="24"/>
          <w:szCs w:val="24"/>
        </w:rPr>
        <w:t>образовательн</w:t>
      </w:r>
      <w:r w:rsidR="00E55014">
        <w:rPr>
          <w:sz w:val="24"/>
          <w:szCs w:val="24"/>
        </w:rPr>
        <w:t>ой</w:t>
      </w:r>
      <w:r w:rsidR="00E55014" w:rsidRPr="00E55014">
        <w:rPr>
          <w:sz w:val="24"/>
          <w:szCs w:val="24"/>
        </w:rPr>
        <w:t xml:space="preserve"> программ</w:t>
      </w:r>
      <w:r w:rsidR="00E55014">
        <w:rPr>
          <w:sz w:val="24"/>
          <w:szCs w:val="24"/>
        </w:rPr>
        <w:t>ы</w:t>
      </w:r>
      <w:r w:rsidR="00E55014" w:rsidRPr="00E55014">
        <w:rPr>
          <w:sz w:val="24"/>
          <w:szCs w:val="24"/>
        </w:rPr>
        <w:t xml:space="preserve"> дошкольного образования Муниципального бюджетного дошкольного образовательного учреждения «Детский сад №6» муниципального образования – городской округ город </w:t>
      </w:r>
      <w:proofErr w:type="spellStart"/>
      <w:r w:rsidR="00E55014" w:rsidRPr="00E55014">
        <w:rPr>
          <w:sz w:val="24"/>
          <w:szCs w:val="24"/>
        </w:rPr>
        <w:t>Касимов</w:t>
      </w:r>
      <w:proofErr w:type="spellEnd"/>
      <w:r w:rsidR="00E55014" w:rsidRPr="00E55014">
        <w:rPr>
          <w:sz w:val="24"/>
          <w:szCs w:val="24"/>
        </w:rPr>
        <w:t>.</w:t>
      </w:r>
    </w:p>
    <w:p w:rsidR="00BF432C" w:rsidRPr="00E55014" w:rsidRDefault="00BF2CDB" w:rsidP="008B6005">
      <w:pPr>
        <w:pStyle w:val="a5"/>
        <w:numPr>
          <w:ilvl w:val="0"/>
          <w:numId w:val="13"/>
        </w:numPr>
        <w:tabs>
          <w:tab w:val="left" w:pos="1105"/>
        </w:tabs>
        <w:spacing w:before="27" w:line="264" w:lineRule="auto"/>
        <w:ind w:right="461" w:firstLine="701"/>
        <w:jc w:val="both"/>
        <w:rPr>
          <w:sz w:val="24"/>
          <w:szCs w:val="24"/>
        </w:rPr>
      </w:pPr>
      <w:r w:rsidRPr="00E55014">
        <w:rPr>
          <w:sz w:val="24"/>
          <w:szCs w:val="24"/>
        </w:rPr>
        <w:t xml:space="preserve">В ДОУ реализуется коррекционная программа «Коррекционная программа воспитания и обучения для детей с фонетико-фонематическим недоразвитием» (Т.Б. Филичева, Т. </w:t>
      </w:r>
      <w:r w:rsidRPr="00E55014">
        <w:rPr>
          <w:spacing w:val="-4"/>
          <w:sz w:val="24"/>
          <w:szCs w:val="24"/>
        </w:rPr>
        <w:t>В.</w:t>
      </w:r>
      <w:r w:rsidRPr="00E55014">
        <w:rPr>
          <w:spacing w:val="1"/>
          <w:sz w:val="24"/>
          <w:szCs w:val="24"/>
        </w:rPr>
        <w:t xml:space="preserve"> </w:t>
      </w:r>
      <w:r w:rsidRPr="00E55014">
        <w:rPr>
          <w:sz w:val="24"/>
          <w:szCs w:val="24"/>
        </w:rPr>
        <w:t>Туманова);</w:t>
      </w:r>
    </w:p>
    <w:p w:rsidR="00BF432C" w:rsidRPr="008B6005" w:rsidRDefault="00BF2CDB" w:rsidP="008B6005">
      <w:pPr>
        <w:pStyle w:val="a5"/>
        <w:numPr>
          <w:ilvl w:val="0"/>
          <w:numId w:val="13"/>
        </w:numPr>
        <w:tabs>
          <w:tab w:val="left" w:pos="1109"/>
        </w:tabs>
        <w:spacing w:line="264" w:lineRule="auto"/>
        <w:ind w:right="460" w:firstLine="701"/>
        <w:jc w:val="both"/>
        <w:rPr>
          <w:sz w:val="24"/>
          <w:szCs w:val="24"/>
        </w:rPr>
      </w:pPr>
      <w:r w:rsidRPr="008B6005">
        <w:rPr>
          <w:sz w:val="24"/>
          <w:szCs w:val="24"/>
        </w:rPr>
        <w:t xml:space="preserve">каждая возрастная группа оснащена Программой МБДОУ «Д/С №6», научно - методическими пособиями - «Мониторинг в детском саду» </w:t>
      </w:r>
      <w:r w:rsidRPr="008B6005">
        <w:rPr>
          <w:sz w:val="24"/>
          <w:szCs w:val="24"/>
        </w:rPr>
        <w:lastRenderedPageBreak/>
        <w:t>(инструментарий мониторинга качества освоения детьми образовательных областей), необходимыми учебными и методическими пособиями для реализации задач образовательных</w:t>
      </w:r>
      <w:r w:rsidRPr="008B6005">
        <w:rPr>
          <w:spacing w:val="50"/>
          <w:sz w:val="24"/>
          <w:szCs w:val="24"/>
        </w:rPr>
        <w:t xml:space="preserve"> </w:t>
      </w:r>
      <w:r w:rsidRPr="008B6005">
        <w:rPr>
          <w:sz w:val="24"/>
          <w:szCs w:val="24"/>
        </w:rPr>
        <w:t>областей.</w:t>
      </w:r>
    </w:p>
    <w:p w:rsidR="00BF432C" w:rsidRPr="008B6005" w:rsidRDefault="00BF2CDB" w:rsidP="008B6005">
      <w:pPr>
        <w:pStyle w:val="a5"/>
        <w:numPr>
          <w:ilvl w:val="0"/>
          <w:numId w:val="13"/>
        </w:numPr>
        <w:tabs>
          <w:tab w:val="left" w:pos="1263"/>
        </w:tabs>
        <w:spacing w:before="1" w:line="264" w:lineRule="auto"/>
        <w:ind w:right="464" w:firstLine="701"/>
        <w:jc w:val="both"/>
        <w:rPr>
          <w:sz w:val="24"/>
          <w:szCs w:val="24"/>
        </w:rPr>
      </w:pPr>
      <w:r w:rsidRPr="008B6005">
        <w:rPr>
          <w:sz w:val="24"/>
          <w:szCs w:val="24"/>
        </w:rPr>
        <w:t xml:space="preserve">дополнительно осуществляется реализация регионального компонента в образовательных областях «Речевое развитие» и «Познавательное развитие». Для реализации содержания регионального компонента по краеведению «Родной Мещерский край» был составлен перспективный план «Ознакомление дошкольников с культурой и историей родного города </w:t>
      </w:r>
      <w:proofErr w:type="spellStart"/>
      <w:r w:rsidRPr="008B6005">
        <w:rPr>
          <w:sz w:val="24"/>
          <w:szCs w:val="24"/>
        </w:rPr>
        <w:t>Касимова</w:t>
      </w:r>
      <w:proofErr w:type="spellEnd"/>
      <w:r w:rsidRPr="008B6005">
        <w:rPr>
          <w:sz w:val="24"/>
          <w:szCs w:val="24"/>
        </w:rPr>
        <w:t>». Работа по данному направлению ведется  в параллели с сотрудниками детской библиотеки.</w:t>
      </w:r>
    </w:p>
    <w:p w:rsidR="00BF432C" w:rsidRPr="008B6005" w:rsidRDefault="00BF2CDB" w:rsidP="008B6005">
      <w:pPr>
        <w:pStyle w:val="a5"/>
        <w:numPr>
          <w:ilvl w:val="0"/>
          <w:numId w:val="13"/>
        </w:numPr>
        <w:tabs>
          <w:tab w:val="left" w:pos="1153"/>
        </w:tabs>
        <w:spacing w:line="264" w:lineRule="auto"/>
        <w:ind w:right="476" w:firstLine="701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В ДОУ имеется методическое обеспечение для реализации оздоровительных, игровых, развивающих, образовательных</w:t>
      </w:r>
      <w:r w:rsidRPr="008B6005">
        <w:rPr>
          <w:spacing w:val="-1"/>
          <w:sz w:val="24"/>
          <w:szCs w:val="24"/>
        </w:rPr>
        <w:t xml:space="preserve"> </w:t>
      </w:r>
      <w:r w:rsidRPr="008B6005">
        <w:rPr>
          <w:sz w:val="24"/>
          <w:szCs w:val="24"/>
        </w:rPr>
        <w:t>технологий.</w:t>
      </w:r>
    </w:p>
    <w:p w:rsidR="00BF432C" w:rsidRPr="008B6005" w:rsidRDefault="00BF2CDB" w:rsidP="008B6005">
      <w:pPr>
        <w:pStyle w:val="a3"/>
        <w:spacing w:before="1" w:line="264" w:lineRule="auto"/>
        <w:ind w:right="464" w:firstLine="701"/>
      </w:pPr>
      <w:r w:rsidRPr="008B6005">
        <w:t xml:space="preserve">Для успешного руководства </w:t>
      </w:r>
      <w:proofErr w:type="spellStart"/>
      <w:r w:rsidRPr="008B6005">
        <w:t>воспитательно</w:t>
      </w:r>
      <w:proofErr w:type="spellEnd"/>
      <w:r w:rsidRPr="008B6005">
        <w:t>-образовательным процессом и его планирования была приобретена информационно-справочная и учебно-методическая литература.</w:t>
      </w:r>
    </w:p>
    <w:p w:rsidR="00BF432C" w:rsidRPr="008B6005" w:rsidRDefault="00BF432C" w:rsidP="008B6005">
      <w:pPr>
        <w:pStyle w:val="a3"/>
        <w:spacing w:before="3"/>
        <w:ind w:left="0"/>
      </w:pPr>
    </w:p>
    <w:p w:rsidR="00BF432C" w:rsidRPr="008B6005" w:rsidRDefault="00BF2CDB" w:rsidP="008B6005">
      <w:pPr>
        <w:pStyle w:val="1"/>
        <w:tabs>
          <w:tab w:val="left" w:pos="1675"/>
        </w:tabs>
        <w:ind w:left="1674" w:firstLine="0"/>
        <w:jc w:val="center"/>
        <w:rPr>
          <w:sz w:val="24"/>
          <w:szCs w:val="24"/>
        </w:rPr>
      </w:pPr>
      <w:bookmarkStart w:id="1" w:name="_TOC_250012"/>
      <w:bookmarkEnd w:id="1"/>
      <w:r w:rsidRPr="008B6005">
        <w:rPr>
          <w:sz w:val="24"/>
          <w:szCs w:val="24"/>
        </w:rPr>
        <w:t>Анализ условий (</w:t>
      </w:r>
      <w:proofErr w:type="gramStart"/>
      <w:r w:rsidRPr="008B6005">
        <w:rPr>
          <w:sz w:val="24"/>
          <w:szCs w:val="24"/>
        </w:rPr>
        <w:t>кадровые</w:t>
      </w:r>
      <w:proofErr w:type="gramEnd"/>
      <w:r w:rsidRPr="008B6005">
        <w:rPr>
          <w:sz w:val="24"/>
          <w:szCs w:val="24"/>
        </w:rPr>
        <w:t>, методические, материальная среда)</w:t>
      </w:r>
    </w:p>
    <w:p w:rsidR="00BF432C" w:rsidRPr="008B6005" w:rsidRDefault="00BF2CDB" w:rsidP="008B6005">
      <w:pPr>
        <w:pStyle w:val="3"/>
        <w:tabs>
          <w:tab w:val="left" w:pos="1363"/>
        </w:tabs>
        <w:spacing w:before="23"/>
        <w:ind w:firstLine="0"/>
        <w:jc w:val="center"/>
      </w:pPr>
      <w:bookmarkStart w:id="2" w:name="_TOC_250011"/>
      <w:r w:rsidRPr="008B6005">
        <w:t>Кадровый</w:t>
      </w:r>
      <w:r w:rsidRPr="008B6005">
        <w:rPr>
          <w:spacing w:val="-3"/>
        </w:rPr>
        <w:t xml:space="preserve"> </w:t>
      </w:r>
      <w:bookmarkEnd w:id="2"/>
      <w:r w:rsidRPr="008B6005">
        <w:t>потенциал</w:t>
      </w:r>
    </w:p>
    <w:p w:rsidR="00BF2CDB" w:rsidRPr="008B6005" w:rsidRDefault="00BF2CDB" w:rsidP="008B6005">
      <w:pPr>
        <w:pStyle w:val="3"/>
        <w:tabs>
          <w:tab w:val="left" w:pos="1363"/>
        </w:tabs>
        <w:spacing w:before="23"/>
        <w:jc w:val="center"/>
      </w:pPr>
    </w:p>
    <w:p w:rsidR="00BF2CDB" w:rsidRPr="008B6005" w:rsidRDefault="00BF2CDB" w:rsidP="008B6005">
      <w:pPr>
        <w:shd w:val="clear" w:color="auto" w:fill="F7FBF4"/>
        <w:jc w:val="both"/>
        <w:rPr>
          <w:color w:val="313413"/>
          <w:sz w:val="24"/>
          <w:szCs w:val="24"/>
        </w:rPr>
      </w:pPr>
      <w:r w:rsidRPr="008B6005">
        <w:rPr>
          <w:color w:val="313413"/>
          <w:sz w:val="24"/>
          <w:szCs w:val="24"/>
        </w:rPr>
        <w:t>Детский сад обеспечен кадрами в соответствии со штатным расписанием.</w:t>
      </w:r>
    </w:p>
    <w:p w:rsidR="00BF2CDB" w:rsidRPr="008B6005" w:rsidRDefault="00BF2CDB" w:rsidP="008B6005">
      <w:pPr>
        <w:shd w:val="clear" w:color="auto" w:fill="F7FBF4"/>
        <w:jc w:val="both"/>
        <w:rPr>
          <w:i/>
          <w:color w:val="313413"/>
          <w:sz w:val="24"/>
          <w:szCs w:val="24"/>
        </w:rPr>
      </w:pPr>
      <w:r w:rsidRPr="008B6005">
        <w:rPr>
          <w:i/>
          <w:color w:val="313413"/>
          <w:sz w:val="24"/>
          <w:szCs w:val="24"/>
        </w:rPr>
        <w:t>Плановая численность административных работников: 2</w:t>
      </w:r>
    </w:p>
    <w:p w:rsidR="00BF2CDB" w:rsidRPr="008B6005" w:rsidRDefault="00BF2CDB" w:rsidP="008B6005">
      <w:pPr>
        <w:widowControl/>
        <w:numPr>
          <w:ilvl w:val="0"/>
          <w:numId w:val="19"/>
        </w:numPr>
        <w:shd w:val="clear" w:color="auto" w:fill="F7FBF4"/>
        <w:autoSpaceDE/>
        <w:autoSpaceDN/>
        <w:jc w:val="both"/>
        <w:rPr>
          <w:color w:val="313413"/>
          <w:sz w:val="24"/>
          <w:szCs w:val="24"/>
        </w:rPr>
      </w:pPr>
      <w:r w:rsidRPr="008B6005">
        <w:rPr>
          <w:color w:val="313413"/>
          <w:sz w:val="24"/>
          <w:szCs w:val="24"/>
        </w:rPr>
        <w:t>Фактическая численность: 2.               Вакансии:  нет.</w:t>
      </w:r>
    </w:p>
    <w:p w:rsidR="00BF2CDB" w:rsidRPr="008B6005" w:rsidRDefault="00BF2CDB" w:rsidP="008B6005">
      <w:pPr>
        <w:shd w:val="clear" w:color="auto" w:fill="F7FBF4"/>
        <w:jc w:val="both"/>
        <w:rPr>
          <w:i/>
          <w:color w:val="313413"/>
          <w:sz w:val="24"/>
          <w:szCs w:val="24"/>
        </w:rPr>
      </w:pPr>
      <w:r w:rsidRPr="008B6005">
        <w:rPr>
          <w:i/>
          <w:color w:val="313413"/>
          <w:sz w:val="24"/>
          <w:szCs w:val="24"/>
        </w:rPr>
        <w:t>Плановая численность педагогических работников: 10</w:t>
      </w:r>
    </w:p>
    <w:p w:rsidR="00BF2CDB" w:rsidRPr="008B6005" w:rsidRDefault="00BF2CDB" w:rsidP="008B6005">
      <w:pPr>
        <w:widowControl/>
        <w:numPr>
          <w:ilvl w:val="0"/>
          <w:numId w:val="19"/>
        </w:numPr>
        <w:shd w:val="clear" w:color="auto" w:fill="F7FBF4"/>
        <w:autoSpaceDE/>
        <w:autoSpaceDN/>
        <w:jc w:val="both"/>
        <w:rPr>
          <w:color w:val="313413"/>
          <w:sz w:val="24"/>
          <w:szCs w:val="24"/>
        </w:rPr>
      </w:pPr>
      <w:r w:rsidRPr="008B6005">
        <w:rPr>
          <w:color w:val="313413"/>
          <w:sz w:val="24"/>
          <w:szCs w:val="24"/>
        </w:rPr>
        <w:t>Фактическая численность:  10               Вакансии: нет</w:t>
      </w:r>
    </w:p>
    <w:p w:rsidR="00BF2CDB" w:rsidRPr="008B6005" w:rsidRDefault="00BF2CDB" w:rsidP="008B6005">
      <w:pPr>
        <w:shd w:val="clear" w:color="auto" w:fill="F7FBF4"/>
        <w:jc w:val="both"/>
        <w:rPr>
          <w:i/>
          <w:color w:val="313413"/>
          <w:sz w:val="24"/>
          <w:szCs w:val="24"/>
        </w:rPr>
      </w:pPr>
      <w:r w:rsidRPr="008B6005">
        <w:rPr>
          <w:i/>
          <w:color w:val="313413"/>
          <w:sz w:val="24"/>
          <w:szCs w:val="24"/>
        </w:rPr>
        <w:t>Плановая численность работни</w:t>
      </w:r>
      <w:r w:rsidR="00E55014">
        <w:rPr>
          <w:i/>
          <w:color w:val="313413"/>
          <w:sz w:val="24"/>
          <w:szCs w:val="24"/>
        </w:rPr>
        <w:t>ков обслуживающего персонала: 14</w:t>
      </w:r>
    </w:p>
    <w:p w:rsidR="00BF2CDB" w:rsidRPr="008B6005" w:rsidRDefault="00BF2CDB" w:rsidP="008B6005">
      <w:pPr>
        <w:widowControl/>
        <w:numPr>
          <w:ilvl w:val="0"/>
          <w:numId w:val="19"/>
        </w:numPr>
        <w:shd w:val="clear" w:color="auto" w:fill="F7FBF4"/>
        <w:autoSpaceDE/>
        <w:autoSpaceDN/>
        <w:jc w:val="both"/>
        <w:rPr>
          <w:color w:val="313413"/>
          <w:sz w:val="24"/>
          <w:szCs w:val="24"/>
        </w:rPr>
      </w:pPr>
      <w:r w:rsidRPr="008B6005">
        <w:rPr>
          <w:color w:val="313413"/>
          <w:sz w:val="24"/>
          <w:szCs w:val="24"/>
        </w:rPr>
        <w:t xml:space="preserve">Фактическая численность:     </w:t>
      </w:r>
      <w:r w:rsidR="000E6F30">
        <w:rPr>
          <w:color w:val="313413"/>
          <w:sz w:val="24"/>
          <w:szCs w:val="24"/>
        </w:rPr>
        <w:t>13</w:t>
      </w:r>
      <w:r w:rsidRPr="008B6005">
        <w:rPr>
          <w:color w:val="313413"/>
          <w:sz w:val="24"/>
          <w:szCs w:val="24"/>
        </w:rPr>
        <w:t xml:space="preserve">.             Вакансии: </w:t>
      </w:r>
      <w:r w:rsidR="00E55014">
        <w:rPr>
          <w:color w:val="313413"/>
          <w:sz w:val="24"/>
          <w:szCs w:val="24"/>
        </w:rPr>
        <w:t>повар</w:t>
      </w:r>
    </w:p>
    <w:p w:rsidR="00BF2CDB" w:rsidRPr="008B6005" w:rsidRDefault="00BF2CDB" w:rsidP="008B6005">
      <w:pPr>
        <w:shd w:val="clear" w:color="auto" w:fill="F7FBF4"/>
        <w:jc w:val="both"/>
        <w:rPr>
          <w:color w:val="313413"/>
          <w:sz w:val="24"/>
          <w:szCs w:val="24"/>
        </w:rPr>
      </w:pPr>
      <w:r w:rsidRPr="008B6005">
        <w:rPr>
          <w:color w:val="313413"/>
          <w:sz w:val="24"/>
          <w:szCs w:val="24"/>
        </w:rPr>
        <w:t xml:space="preserve">Процент общей обеспеченности кадрами: </w:t>
      </w:r>
      <w:r w:rsidR="00E55014">
        <w:rPr>
          <w:color w:val="313413"/>
          <w:sz w:val="24"/>
          <w:szCs w:val="24"/>
        </w:rPr>
        <w:t>95,8</w:t>
      </w:r>
      <w:r w:rsidRPr="008B6005">
        <w:rPr>
          <w:color w:val="313413"/>
          <w:sz w:val="24"/>
          <w:szCs w:val="24"/>
        </w:rPr>
        <w:t xml:space="preserve"> %</w:t>
      </w:r>
    </w:p>
    <w:p w:rsidR="00BF2CDB" w:rsidRPr="008B6005" w:rsidRDefault="00BF2CDB" w:rsidP="008B6005">
      <w:pPr>
        <w:shd w:val="clear" w:color="auto" w:fill="F7FBF4"/>
        <w:ind w:firstLine="567"/>
        <w:jc w:val="both"/>
        <w:rPr>
          <w:color w:val="313413"/>
          <w:sz w:val="24"/>
          <w:szCs w:val="24"/>
        </w:rPr>
      </w:pPr>
      <w:r w:rsidRPr="008B6005">
        <w:rPr>
          <w:i/>
          <w:iCs/>
          <w:color w:val="313413"/>
          <w:sz w:val="24"/>
          <w:szCs w:val="24"/>
          <w:u w:val="single"/>
        </w:rPr>
        <w:t>Группировка по профессиям и должностям</w:t>
      </w:r>
    </w:p>
    <w:p w:rsidR="00BF2CDB" w:rsidRPr="008B6005" w:rsidRDefault="00BF2CDB" w:rsidP="008B6005">
      <w:pPr>
        <w:shd w:val="clear" w:color="auto" w:fill="F7FBF4"/>
        <w:ind w:firstLine="567"/>
        <w:jc w:val="both"/>
        <w:rPr>
          <w:color w:val="313413"/>
          <w:sz w:val="24"/>
          <w:szCs w:val="24"/>
        </w:rPr>
      </w:pPr>
      <w:r w:rsidRPr="008B6005">
        <w:rPr>
          <w:color w:val="313413"/>
          <w:sz w:val="24"/>
          <w:szCs w:val="24"/>
        </w:rPr>
        <w:t>- заведующий – 1</w:t>
      </w:r>
    </w:p>
    <w:p w:rsidR="00BF2CDB" w:rsidRPr="008B6005" w:rsidRDefault="00BF2CDB" w:rsidP="008B6005">
      <w:pPr>
        <w:shd w:val="clear" w:color="auto" w:fill="F7FBF4"/>
        <w:ind w:firstLine="567"/>
        <w:jc w:val="both"/>
        <w:rPr>
          <w:color w:val="313413"/>
          <w:sz w:val="24"/>
          <w:szCs w:val="24"/>
        </w:rPr>
      </w:pPr>
      <w:r w:rsidRPr="008B6005">
        <w:rPr>
          <w:color w:val="313413"/>
          <w:sz w:val="24"/>
          <w:szCs w:val="24"/>
        </w:rPr>
        <w:t>-главный бухгалтер -1</w:t>
      </w:r>
    </w:p>
    <w:p w:rsidR="00BF2CDB" w:rsidRPr="008B6005" w:rsidRDefault="00E55014" w:rsidP="008B6005">
      <w:pPr>
        <w:shd w:val="clear" w:color="auto" w:fill="F7FBF4"/>
        <w:ind w:firstLine="567"/>
        <w:jc w:val="both"/>
        <w:rPr>
          <w:color w:val="313413"/>
          <w:sz w:val="24"/>
          <w:szCs w:val="24"/>
        </w:rPr>
      </w:pPr>
      <w:r>
        <w:rPr>
          <w:color w:val="313413"/>
          <w:sz w:val="24"/>
          <w:szCs w:val="24"/>
        </w:rPr>
        <w:t>- повар – 1</w:t>
      </w:r>
    </w:p>
    <w:p w:rsidR="00BF2CDB" w:rsidRPr="008B6005" w:rsidRDefault="00BF2CDB" w:rsidP="008B6005">
      <w:pPr>
        <w:shd w:val="clear" w:color="auto" w:fill="F7FBF4"/>
        <w:ind w:firstLine="567"/>
        <w:jc w:val="both"/>
        <w:rPr>
          <w:color w:val="313413"/>
          <w:sz w:val="24"/>
          <w:szCs w:val="24"/>
        </w:rPr>
      </w:pPr>
      <w:r w:rsidRPr="008B6005">
        <w:rPr>
          <w:color w:val="313413"/>
          <w:sz w:val="24"/>
          <w:szCs w:val="24"/>
        </w:rPr>
        <w:t>- завхоз - 1</w:t>
      </w:r>
    </w:p>
    <w:p w:rsidR="00BF2CDB" w:rsidRPr="008B6005" w:rsidRDefault="00BF2CDB" w:rsidP="008B6005">
      <w:pPr>
        <w:shd w:val="clear" w:color="auto" w:fill="F7FBF4"/>
        <w:ind w:firstLine="567"/>
        <w:jc w:val="both"/>
        <w:rPr>
          <w:color w:val="313413"/>
          <w:sz w:val="24"/>
          <w:szCs w:val="24"/>
        </w:rPr>
      </w:pPr>
      <w:r w:rsidRPr="008B6005">
        <w:rPr>
          <w:color w:val="313413"/>
          <w:sz w:val="24"/>
          <w:szCs w:val="24"/>
        </w:rPr>
        <w:t>- воспитатели – 8</w:t>
      </w:r>
    </w:p>
    <w:p w:rsidR="00BF2CDB" w:rsidRPr="008B6005" w:rsidRDefault="00BF2CDB" w:rsidP="008B6005">
      <w:pPr>
        <w:shd w:val="clear" w:color="auto" w:fill="F7FBF4"/>
        <w:ind w:firstLine="567"/>
        <w:jc w:val="both"/>
        <w:rPr>
          <w:color w:val="313413"/>
          <w:sz w:val="24"/>
          <w:szCs w:val="24"/>
        </w:rPr>
      </w:pPr>
      <w:r w:rsidRPr="008B6005">
        <w:rPr>
          <w:color w:val="313413"/>
          <w:sz w:val="24"/>
          <w:szCs w:val="24"/>
        </w:rPr>
        <w:t>- музыкальный руководитель – 1</w:t>
      </w:r>
    </w:p>
    <w:p w:rsidR="00BF2CDB" w:rsidRPr="008B6005" w:rsidRDefault="00BF2CDB" w:rsidP="008B6005">
      <w:pPr>
        <w:shd w:val="clear" w:color="auto" w:fill="F7FBF4"/>
        <w:ind w:firstLine="567"/>
        <w:jc w:val="both"/>
        <w:rPr>
          <w:color w:val="313413"/>
          <w:sz w:val="24"/>
          <w:szCs w:val="24"/>
        </w:rPr>
      </w:pPr>
      <w:r w:rsidRPr="008B6005">
        <w:rPr>
          <w:color w:val="313413"/>
          <w:sz w:val="24"/>
          <w:szCs w:val="24"/>
        </w:rPr>
        <w:t>- учитель-логопед – 1</w:t>
      </w:r>
      <w:r w:rsidR="000E6F30">
        <w:rPr>
          <w:color w:val="313413"/>
          <w:sz w:val="24"/>
          <w:szCs w:val="24"/>
        </w:rPr>
        <w:t xml:space="preserve"> (0,5 </w:t>
      </w:r>
      <w:proofErr w:type="spellStart"/>
      <w:proofErr w:type="gramStart"/>
      <w:r w:rsidR="000E6F30">
        <w:rPr>
          <w:color w:val="313413"/>
          <w:sz w:val="24"/>
          <w:szCs w:val="24"/>
        </w:rPr>
        <w:t>ст</w:t>
      </w:r>
      <w:proofErr w:type="spellEnd"/>
      <w:proofErr w:type="gramEnd"/>
      <w:r w:rsidR="000E6F30">
        <w:rPr>
          <w:color w:val="313413"/>
          <w:sz w:val="24"/>
          <w:szCs w:val="24"/>
        </w:rPr>
        <w:t>)</w:t>
      </w:r>
    </w:p>
    <w:p w:rsidR="00BF2CDB" w:rsidRPr="008B6005" w:rsidRDefault="00BF2CDB" w:rsidP="008B6005">
      <w:pPr>
        <w:shd w:val="clear" w:color="auto" w:fill="F7FBF4"/>
        <w:ind w:firstLine="567"/>
        <w:jc w:val="both"/>
        <w:rPr>
          <w:color w:val="313413"/>
          <w:sz w:val="24"/>
          <w:szCs w:val="24"/>
        </w:rPr>
      </w:pPr>
      <w:r w:rsidRPr="008B6005">
        <w:rPr>
          <w:color w:val="313413"/>
          <w:sz w:val="24"/>
          <w:szCs w:val="24"/>
        </w:rPr>
        <w:t>- кухонный рабочий – 1 (0,5 ст.)</w:t>
      </w:r>
    </w:p>
    <w:p w:rsidR="00BF2CDB" w:rsidRPr="008B6005" w:rsidRDefault="000E6F30" w:rsidP="008B6005">
      <w:pPr>
        <w:shd w:val="clear" w:color="auto" w:fill="F7FBF4"/>
        <w:ind w:firstLine="567"/>
        <w:jc w:val="both"/>
        <w:rPr>
          <w:color w:val="313413"/>
          <w:sz w:val="24"/>
          <w:szCs w:val="24"/>
        </w:rPr>
      </w:pPr>
      <w:r>
        <w:rPr>
          <w:color w:val="313413"/>
          <w:sz w:val="24"/>
          <w:szCs w:val="24"/>
        </w:rPr>
        <w:t>- младшие  воспитатели – 5</w:t>
      </w:r>
    </w:p>
    <w:p w:rsidR="00BF2CDB" w:rsidRPr="008B6005" w:rsidRDefault="00BF2CDB" w:rsidP="008B6005">
      <w:pPr>
        <w:shd w:val="clear" w:color="auto" w:fill="F7FBF4"/>
        <w:ind w:firstLine="567"/>
        <w:jc w:val="both"/>
        <w:rPr>
          <w:color w:val="313413"/>
          <w:sz w:val="24"/>
          <w:szCs w:val="24"/>
        </w:rPr>
      </w:pPr>
      <w:r w:rsidRPr="008B6005">
        <w:rPr>
          <w:color w:val="313413"/>
          <w:sz w:val="24"/>
          <w:szCs w:val="24"/>
        </w:rPr>
        <w:t>- машинист по стирке белья – 1</w:t>
      </w:r>
    </w:p>
    <w:p w:rsidR="00BF2CDB" w:rsidRPr="008B6005" w:rsidRDefault="005C6652" w:rsidP="008B6005">
      <w:pPr>
        <w:shd w:val="clear" w:color="auto" w:fill="F7FBF4"/>
        <w:ind w:firstLine="567"/>
        <w:jc w:val="both"/>
        <w:rPr>
          <w:color w:val="313413"/>
          <w:sz w:val="24"/>
          <w:szCs w:val="24"/>
        </w:rPr>
      </w:pPr>
      <w:r>
        <w:rPr>
          <w:color w:val="313413"/>
          <w:sz w:val="24"/>
          <w:szCs w:val="24"/>
        </w:rPr>
        <w:t>- дворник  -1</w:t>
      </w:r>
      <w:r w:rsidR="000E6F30">
        <w:rPr>
          <w:color w:val="313413"/>
          <w:sz w:val="24"/>
          <w:szCs w:val="24"/>
        </w:rPr>
        <w:t xml:space="preserve"> (1,5 </w:t>
      </w:r>
      <w:proofErr w:type="spellStart"/>
      <w:proofErr w:type="gramStart"/>
      <w:r w:rsidR="000E6F30">
        <w:rPr>
          <w:color w:val="313413"/>
          <w:sz w:val="24"/>
          <w:szCs w:val="24"/>
        </w:rPr>
        <w:t>ст</w:t>
      </w:r>
      <w:proofErr w:type="spellEnd"/>
      <w:proofErr w:type="gramEnd"/>
      <w:r w:rsidR="000E6F30">
        <w:rPr>
          <w:color w:val="313413"/>
          <w:sz w:val="24"/>
          <w:szCs w:val="24"/>
        </w:rPr>
        <w:t>)</w:t>
      </w:r>
    </w:p>
    <w:p w:rsidR="00BF2CDB" w:rsidRPr="008B6005" w:rsidRDefault="00BF2CDB" w:rsidP="008B6005">
      <w:pPr>
        <w:shd w:val="clear" w:color="auto" w:fill="F7FBF4"/>
        <w:ind w:firstLine="567"/>
        <w:jc w:val="both"/>
        <w:rPr>
          <w:color w:val="313413"/>
          <w:sz w:val="24"/>
          <w:szCs w:val="24"/>
        </w:rPr>
      </w:pPr>
      <w:r w:rsidRPr="008B6005">
        <w:rPr>
          <w:color w:val="313413"/>
          <w:sz w:val="24"/>
          <w:szCs w:val="24"/>
        </w:rPr>
        <w:t>- рабочий по ремонту зданий и оборудования – 1 (0,5ст.)</w:t>
      </w:r>
    </w:p>
    <w:p w:rsidR="00BF2CDB" w:rsidRPr="008B6005" w:rsidRDefault="00BF2CDB" w:rsidP="008B6005">
      <w:pPr>
        <w:pStyle w:val="3"/>
        <w:tabs>
          <w:tab w:val="left" w:pos="1363"/>
        </w:tabs>
        <w:spacing w:before="23"/>
      </w:pPr>
    </w:p>
    <w:p w:rsidR="00BF432C" w:rsidRDefault="00BF2CDB" w:rsidP="008B6005">
      <w:pPr>
        <w:pStyle w:val="a3"/>
        <w:spacing w:after="35"/>
        <w:ind w:left="941"/>
      </w:pPr>
      <w:r w:rsidRPr="008B6005">
        <w:t>Анали</w:t>
      </w:r>
      <w:r w:rsidR="005C6652">
        <w:t>з квалификации педагогов за 2023-2024</w:t>
      </w:r>
      <w:r w:rsidRPr="008B6005">
        <w:t xml:space="preserve"> учебные года</w:t>
      </w:r>
    </w:p>
    <w:p w:rsidR="00FC7487" w:rsidRPr="008B6005" w:rsidRDefault="00FC7487" w:rsidP="008B6005">
      <w:pPr>
        <w:pStyle w:val="a3"/>
        <w:spacing w:after="35"/>
        <w:ind w:left="941"/>
      </w:pPr>
    </w:p>
    <w:tbl>
      <w:tblPr>
        <w:tblStyle w:val="TableNormal"/>
        <w:tblW w:w="9470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838"/>
        <w:gridCol w:w="1974"/>
        <w:gridCol w:w="2295"/>
        <w:gridCol w:w="1791"/>
      </w:tblGrid>
      <w:tr w:rsidR="00BF432C" w:rsidRPr="008B6005" w:rsidTr="005C6652">
        <w:trPr>
          <w:trHeight w:val="277"/>
        </w:trPr>
        <w:tc>
          <w:tcPr>
            <w:tcW w:w="1572" w:type="dxa"/>
          </w:tcPr>
          <w:p w:rsidR="00BF432C" w:rsidRPr="008B6005" w:rsidRDefault="00BF2CDB" w:rsidP="008B6005">
            <w:pPr>
              <w:pStyle w:val="TableParagraph"/>
              <w:spacing w:before="1"/>
              <w:ind w:left="220" w:right="216"/>
              <w:jc w:val="both"/>
              <w:rPr>
                <w:b/>
                <w:sz w:val="24"/>
                <w:szCs w:val="24"/>
              </w:rPr>
            </w:pPr>
            <w:r w:rsidRPr="008B6005">
              <w:rPr>
                <w:b/>
                <w:sz w:val="24"/>
                <w:szCs w:val="24"/>
              </w:rPr>
              <w:t>Годы</w:t>
            </w:r>
          </w:p>
        </w:tc>
        <w:tc>
          <w:tcPr>
            <w:tcW w:w="1838" w:type="dxa"/>
          </w:tcPr>
          <w:p w:rsidR="00BF432C" w:rsidRPr="008B6005" w:rsidRDefault="00BF2CDB" w:rsidP="000E6F30">
            <w:pPr>
              <w:pStyle w:val="TableParagraph"/>
              <w:spacing w:before="1"/>
              <w:ind w:right="538"/>
              <w:rPr>
                <w:b/>
                <w:sz w:val="24"/>
                <w:szCs w:val="24"/>
              </w:rPr>
            </w:pPr>
            <w:r w:rsidRPr="008B6005">
              <w:rPr>
                <w:b/>
                <w:sz w:val="24"/>
                <w:szCs w:val="24"/>
              </w:rPr>
              <w:t>Высша</w:t>
            </w:r>
            <w:r w:rsidR="000E6F30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974" w:type="dxa"/>
          </w:tcPr>
          <w:p w:rsidR="00BF432C" w:rsidRPr="008B6005" w:rsidRDefault="00BF2CDB" w:rsidP="005C6652">
            <w:pPr>
              <w:pStyle w:val="TableParagraph"/>
              <w:spacing w:before="1"/>
              <w:ind w:left="208" w:right="198"/>
              <w:rPr>
                <w:b/>
                <w:sz w:val="24"/>
                <w:szCs w:val="24"/>
              </w:rPr>
            </w:pPr>
            <w:r w:rsidRPr="008B6005">
              <w:rPr>
                <w:b/>
                <w:sz w:val="24"/>
                <w:szCs w:val="24"/>
              </w:rPr>
              <w:t>I кв. категория</w:t>
            </w:r>
          </w:p>
        </w:tc>
        <w:tc>
          <w:tcPr>
            <w:tcW w:w="2295" w:type="dxa"/>
          </w:tcPr>
          <w:p w:rsidR="00BF432C" w:rsidRPr="008B6005" w:rsidRDefault="00BF2CDB" w:rsidP="005C6652">
            <w:pPr>
              <w:pStyle w:val="TableParagraph"/>
              <w:spacing w:before="1"/>
              <w:ind w:right="435"/>
              <w:rPr>
                <w:b/>
                <w:sz w:val="24"/>
                <w:szCs w:val="24"/>
              </w:rPr>
            </w:pPr>
            <w:r w:rsidRPr="008B6005">
              <w:rPr>
                <w:b/>
                <w:sz w:val="24"/>
                <w:szCs w:val="24"/>
              </w:rPr>
              <w:t>Соответствие</w:t>
            </w:r>
          </w:p>
        </w:tc>
        <w:tc>
          <w:tcPr>
            <w:tcW w:w="1791" w:type="dxa"/>
          </w:tcPr>
          <w:p w:rsidR="00BF432C" w:rsidRPr="008B6005" w:rsidRDefault="000E6F30" w:rsidP="005C6652">
            <w:pPr>
              <w:pStyle w:val="TableParagraph"/>
              <w:spacing w:before="1"/>
              <w:ind w:left="165" w:right="16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Молодые специалисты</w:t>
            </w:r>
          </w:p>
        </w:tc>
      </w:tr>
      <w:tr w:rsidR="00BF432C" w:rsidRPr="008B6005" w:rsidTr="005C6652">
        <w:trPr>
          <w:trHeight w:val="277"/>
        </w:trPr>
        <w:tc>
          <w:tcPr>
            <w:tcW w:w="1572" w:type="dxa"/>
          </w:tcPr>
          <w:p w:rsidR="00BF432C" w:rsidRPr="008B6005" w:rsidRDefault="000E6F30" w:rsidP="000E6F30">
            <w:pPr>
              <w:pStyle w:val="TableParagraph"/>
              <w:spacing w:line="249" w:lineRule="exact"/>
              <w:ind w:left="220" w:right="2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1838" w:type="dxa"/>
          </w:tcPr>
          <w:p w:rsidR="00BF432C" w:rsidRPr="008B6005" w:rsidRDefault="00BF2CDB" w:rsidP="008B6005">
            <w:pPr>
              <w:pStyle w:val="TableParagraph"/>
              <w:spacing w:line="249" w:lineRule="exact"/>
              <w:ind w:left="13"/>
              <w:rPr>
                <w:sz w:val="24"/>
                <w:szCs w:val="24"/>
              </w:rPr>
            </w:pPr>
            <w:r w:rsidRPr="008B6005">
              <w:rPr>
                <w:sz w:val="24"/>
                <w:szCs w:val="24"/>
              </w:rPr>
              <w:t>0</w:t>
            </w:r>
          </w:p>
        </w:tc>
        <w:tc>
          <w:tcPr>
            <w:tcW w:w="1974" w:type="dxa"/>
          </w:tcPr>
          <w:p w:rsidR="00BF432C" w:rsidRPr="008B6005" w:rsidRDefault="000E6F30" w:rsidP="008B6005">
            <w:pPr>
              <w:pStyle w:val="TableParagraph"/>
              <w:spacing w:line="249" w:lineRule="exact"/>
              <w:ind w:left="208" w:right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95" w:type="dxa"/>
          </w:tcPr>
          <w:p w:rsidR="00BF432C" w:rsidRPr="008B6005" w:rsidRDefault="00BF2CDB" w:rsidP="008B6005">
            <w:pPr>
              <w:pStyle w:val="TableParagraph"/>
              <w:spacing w:line="249" w:lineRule="exact"/>
              <w:ind w:left="12"/>
              <w:rPr>
                <w:sz w:val="24"/>
                <w:szCs w:val="24"/>
              </w:rPr>
            </w:pPr>
            <w:r w:rsidRPr="008B6005">
              <w:rPr>
                <w:sz w:val="24"/>
                <w:szCs w:val="24"/>
              </w:rPr>
              <w:t>0</w:t>
            </w:r>
          </w:p>
        </w:tc>
        <w:tc>
          <w:tcPr>
            <w:tcW w:w="1791" w:type="dxa"/>
          </w:tcPr>
          <w:p w:rsidR="00BF432C" w:rsidRPr="008B6005" w:rsidRDefault="000E6F30" w:rsidP="008B6005">
            <w:pPr>
              <w:pStyle w:val="TableParagraph"/>
              <w:spacing w:line="249" w:lineRule="exact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F432C" w:rsidRPr="008B6005" w:rsidTr="005C6652">
        <w:trPr>
          <w:trHeight w:val="282"/>
        </w:trPr>
        <w:tc>
          <w:tcPr>
            <w:tcW w:w="1572" w:type="dxa"/>
          </w:tcPr>
          <w:p w:rsidR="00BF432C" w:rsidRPr="008B6005" w:rsidRDefault="000E6F30" w:rsidP="000E6F30">
            <w:pPr>
              <w:pStyle w:val="TableParagraph"/>
              <w:spacing w:line="249" w:lineRule="exact"/>
              <w:ind w:left="220" w:right="2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1838" w:type="dxa"/>
          </w:tcPr>
          <w:p w:rsidR="00BF432C" w:rsidRPr="008B6005" w:rsidRDefault="00BF2CDB" w:rsidP="008B6005">
            <w:pPr>
              <w:pStyle w:val="TableParagraph"/>
              <w:spacing w:line="249" w:lineRule="exact"/>
              <w:ind w:left="546" w:right="538"/>
              <w:rPr>
                <w:sz w:val="24"/>
                <w:szCs w:val="24"/>
              </w:rPr>
            </w:pPr>
            <w:r w:rsidRPr="008B6005">
              <w:rPr>
                <w:sz w:val="24"/>
                <w:szCs w:val="24"/>
              </w:rPr>
              <w:t>0</w:t>
            </w:r>
          </w:p>
        </w:tc>
        <w:tc>
          <w:tcPr>
            <w:tcW w:w="1974" w:type="dxa"/>
          </w:tcPr>
          <w:p w:rsidR="00BF432C" w:rsidRPr="008B6005" w:rsidRDefault="000E6F30" w:rsidP="008B6005">
            <w:pPr>
              <w:pStyle w:val="TableParagraph"/>
              <w:spacing w:line="249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95" w:type="dxa"/>
          </w:tcPr>
          <w:p w:rsidR="00BF432C" w:rsidRPr="008B6005" w:rsidRDefault="00BF2CDB" w:rsidP="008B6005">
            <w:pPr>
              <w:pStyle w:val="TableParagraph"/>
              <w:spacing w:line="249" w:lineRule="exact"/>
              <w:ind w:left="12"/>
              <w:rPr>
                <w:sz w:val="24"/>
                <w:szCs w:val="24"/>
              </w:rPr>
            </w:pPr>
            <w:r w:rsidRPr="008B6005">
              <w:rPr>
                <w:sz w:val="24"/>
                <w:szCs w:val="24"/>
              </w:rPr>
              <w:t>0</w:t>
            </w:r>
          </w:p>
        </w:tc>
        <w:tc>
          <w:tcPr>
            <w:tcW w:w="1791" w:type="dxa"/>
          </w:tcPr>
          <w:p w:rsidR="00BF432C" w:rsidRPr="008B6005" w:rsidRDefault="00BF2CDB" w:rsidP="008B6005">
            <w:pPr>
              <w:pStyle w:val="TableParagraph"/>
              <w:spacing w:line="249" w:lineRule="exact"/>
              <w:ind w:left="8"/>
              <w:rPr>
                <w:sz w:val="24"/>
                <w:szCs w:val="24"/>
              </w:rPr>
            </w:pPr>
            <w:r w:rsidRPr="008B6005">
              <w:rPr>
                <w:sz w:val="24"/>
                <w:szCs w:val="24"/>
              </w:rPr>
              <w:t>1</w:t>
            </w:r>
          </w:p>
        </w:tc>
      </w:tr>
      <w:tr w:rsidR="005C6652" w:rsidRPr="008B6005" w:rsidTr="005C6652">
        <w:trPr>
          <w:trHeight w:val="282"/>
        </w:trPr>
        <w:tc>
          <w:tcPr>
            <w:tcW w:w="1572" w:type="dxa"/>
          </w:tcPr>
          <w:p w:rsidR="005C6652" w:rsidRDefault="005C6652" w:rsidP="000E6F30">
            <w:pPr>
              <w:pStyle w:val="TableParagraph"/>
              <w:spacing w:line="249" w:lineRule="exact"/>
              <w:ind w:left="220" w:right="2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1838" w:type="dxa"/>
          </w:tcPr>
          <w:p w:rsidR="005C6652" w:rsidRPr="008B6005" w:rsidRDefault="005C6652" w:rsidP="008B6005">
            <w:pPr>
              <w:pStyle w:val="TableParagraph"/>
              <w:spacing w:line="249" w:lineRule="exact"/>
              <w:ind w:left="546" w:right="5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74" w:type="dxa"/>
          </w:tcPr>
          <w:p w:rsidR="005C6652" w:rsidRDefault="005C6652" w:rsidP="008B6005">
            <w:pPr>
              <w:pStyle w:val="TableParagraph"/>
              <w:spacing w:line="249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95" w:type="dxa"/>
          </w:tcPr>
          <w:p w:rsidR="005C6652" w:rsidRPr="008B6005" w:rsidRDefault="005C6652" w:rsidP="008B6005">
            <w:pPr>
              <w:pStyle w:val="TableParagraph"/>
              <w:spacing w:line="249" w:lineRule="exact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91" w:type="dxa"/>
          </w:tcPr>
          <w:p w:rsidR="005C6652" w:rsidRPr="008B6005" w:rsidRDefault="005C6652" w:rsidP="008B6005">
            <w:pPr>
              <w:pStyle w:val="TableParagraph"/>
              <w:spacing w:line="249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BF432C" w:rsidRPr="008B6005" w:rsidRDefault="00BF432C" w:rsidP="008B6005">
      <w:pPr>
        <w:pStyle w:val="a3"/>
        <w:spacing w:before="7"/>
        <w:ind w:left="0"/>
      </w:pPr>
    </w:p>
    <w:p w:rsidR="004B1BBA" w:rsidRDefault="004B1BBA" w:rsidP="008B6005">
      <w:pPr>
        <w:ind w:left="945"/>
        <w:jc w:val="both"/>
        <w:rPr>
          <w:i/>
          <w:sz w:val="24"/>
          <w:szCs w:val="24"/>
        </w:rPr>
      </w:pPr>
    </w:p>
    <w:p w:rsidR="004B1BBA" w:rsidRDefault="004B1BBA" w:rsidP="008B6005">
      <w:pPr>
        <w:ind w:left="945"/>
        <w:jc w:val="both"/>
        <w:rPr>
          <w:i/>
          <w:sz w:val="24"/>
          <w:szCs w:val="24"/>
        </w:rPr>
      </w:pPr>
    </w:p>
    <w:p w:rsidR="004B1BBA" w:rsidRDefault="004B1BBA" w:rsidP="008B6005">
      <w:pPr>
        <w:ind w:left="945"/>
        <w:jc w:val="both"/>
        <w:rPr>
          <w:i/>
          <w:sz w:val="24"/>
          <w:szCs w:val="24"/>
        </w:rPr>
      </w:pPr>
    </w:p>
    <w:p w:rsidR="00BF432C" w:rsidRPr="008B6005" w:rsidRDefault="00BF2CDB" w:rsidP="008B6005">
      <w:pPr>
        <w:ind w:left="945"/>
        <w:jc w:val="both"/>
        <w:rPr>
          <w:i/>
          <w:sz w:val="24"/>
          <w:szCs w:val="24"/>
        </w:rPr>
      </w:pPr>
      <w:r w:rsidRPr="008B6005">
        <w:rPr>
          <w:i/>
          <w:sz w:val="24"/>
          <w:szCs w:val="24"/>
        </w:rPr>
        <w:t>Характеристика педагогических кадров по стажу работы:</w:t>
      </w:r>
    </w:p>
    <w:p w:rsidR="00BF432C" w:rsidRPr="008B6005" w:rsidRDefault="00BF432C" w:rsidP="008B6005">
      <w:pPr>
        <w:pStyle w:val="a3"/>
        <w:spacing w:before="3"/>
        <w:ind w:left="0"/>
        <w:rPr>
          <w:i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3476"/>
        <w:gridCol w:w="3050"/>
      </w:tblGrid>
      <w:tr w:rsidR="00BF432C" w:rsidRPr="008B6005">
        <w:trPr>
          <w:trHeight w:val="834"/>
        </w:trPr>
        <w:tc>
          <w:tcPr>
            <w:tcW w:w="2944" w:type="dxa"/>
          </w:tcPr>
          <w:p w:rsidR="00BF432C" w:rsidRPr="008B6005" w:rsidRDefault="00BF2CDB" w:rsidP="00FC7487">
            <w:pPr>
              <w:pStyle w:val="TableParagraph"/>
              <w:spacing w:before="1"/>
              <w:ind w:right="442"/>
              <w:rPr>
                <w:b/>
                <w:sz w:val="24"/>
                <w:szCs w:val="24"/>
              </w:rPr>
            </w:pPr>
            <w:r w:rsidRPr="008B6005">
              <w:rPr>
                <w:b/>
                <w:sz w:val="24"/>
                <w:szCs w:val="24"/>
              </w:rPr>
              <w:t>Стаж работы</w:t>
            </w:r>
          </w:p>
        </w:tc>
        <w:tc>
          <w:tcPr>
            <w:tcW w:w="3476" w:type="dxa"/>
          </w:tcPr>
          <w:p w:rsidR="00BF432C" w:rsidRPr="008B6005" w:rsidRDefault="00BF2CDB" w:rsidP="00FC7487">
            <w:pPr>
              <w:pStyle w:val="TableParagraph"/>
              <w:spacing w:before="1" w:line="264" w:lineRule="auto"/>
              <w:ind w:left="940" w:hanging="44"/>
              <w:rPr>
                <w:b/>
                <w:sz w:val="24"/>
                <w:szCs w:val="24"/>
              </w:rPr>
            </w:pPr>
            <w:r w:rsidRPr="008B6005">
              <w:rPr>
                <w:b/>
                <w:sz w:val="24"/>
                <w:szCs w:val="24"/>
              </w:rPr>
              <w:t>Количество педагогических кадров</w:t>
            </w:r>
          </w:p>
        </w:tc>
        <w:tc>
          <w:tcPr>
            <w:tcW w:w="3050" w:type="dxa"/>
          </w:tcPr>
          <w:p w:rsidR="00BF432C" w:rsidRPr="008B6005" w:rsidRDefault="00BF2CDB" w:rsidP="00FC7487">
            <w:pPr>
              <w:pStyle w:val="TableParagraph"/>
              <w:spacing w:before="1"/>
              <w:ind w:left="724" w:firstLine="665"/>
              <w:rPr>
                <w:b/>
                <w:sz w:val="24"/>
                <w:szCs w:val="24"/>
              </w:rPr>
            </w:pPr>
            <w:r w:rsidRPr="008B6005">
              <w:rPr>
                <w:b/>
                <w:sz w:val="24"/>
                <w:szCs w:val="24"/>
              </w:rPr>
              <w:t>%</w:t>
            </w:r>
          </w:p>
          <w:p w:rsidR="00BF432C" w:rsidRPr="008B6005" w:rsidRDefault="00BF2CDB" w:rsidP="00FC7487">
            <w:pPr>
              <w:pStyle w:val="TableParagraph"/>
              <w:spacing w:line="280" w:lineRule="atLeast"/>
              <w:ind w:left="539" w:right="365" w:hanging="142"/>
              <w:rPr>
                <w:b/>
                <w:sz w:val="24"/>
                <w:szCs w:val="24"/>
              </w:rPr>
            </w:pPr>
            <w:r w:rsidRPr="008B6005">
              <w:rPr>
                <w:b/>
                <w:sz w:val="24"/>
                <w:szCs w:val="24"/>
              </w:rPr>
              <w:t>педагогических кадров</w:t>
            </w:r>
          </w:p>
        </w:tc>
      </w:tr>
      <w:tr w:rsidR="00BF432C" w:rsidRPr="008B6005">
        <w:trPr>
          <w:trHeight w:val="278"/>
        </w:trPr>
        <w:tc>
          <w:tcPr>
            <w:tcW w:w="2944" w:type="dxa"/>
          </w:tcPr>
          <w:p w:rsidR="00BF432C" w:rsidRPr="008B6005" w:rsidRDefault="00BF2CDB" w:rsidP="008B6005">
            <w:pPr>
              <w:pStyle w:val="TableParagraph"/>
              <w:spacing w:line="249" w:lineRule="exact"/>
              <w:ind w:right="436"/>
              <w:jc w:val="both"/>
              <w:rPr>
                <w:sz w:val="24"/>
                <w:szCs w:val="24"/>
              </w:rPr>
            </w:pPr>
            <w:r w:rsidRPr="008B6005">
              <w:rPr>
                <w:sz w:val="24"/>
                <w:szCs w:val="24"/>
              </w:rPr>
              <w:t>От 1 до5 лет</w:t>
            </w:r>
          </w:p>
        </w:tc>
        <w:tc>
          <w:tcPr>
            <w:tcW w:w="3476" w:type="dxa"/>
          </w:tcPr>
          <w:p w:rsidR="00BF432C" w:rsidRPr="008B6005" w:rsidRDefault="000E6F30" w:rsidP="008B6005">
            <w:pPr>
              <w:pStyle w:val="TableParagraph"/>
              <w:spacing w:line="249" w:lineRule="exact"/>
              <w:ind w:right="1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50" w:type="dxa"/>
          </w:tcPr>
          <w:p w:rsidR="00BF432C" w:rsidRPr="008B6005" w:rsidRDefault="000E6F30" w:rsidP="008B6005">
            <w:pPr>
              <w:pStyle w:val="TableParagraph"/>
              <w:spacing w:line="249" w:lineRule="exact"/>
              <w:ind w:right="10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F2CDB" w:rsidRPr="008B6005">
              <w:rPr>
                <w:sz w:val="24"/>
                <w:szCs w:val="24"/>
              </w:rPr>
              <w:t>0</w:t>
            </w:r>
          </w:p>
        </w:tc>
      </w:tr>
      <w:tr w:rsidR="00BF432C" w:rsidRPr="008B6005">
        <w:trPr>
          <w:trHeight w:val="278"/>
        </w:trPr>
        <w:tc>
          <w:tcPr>
            <w:tcW w:w="2944" w:type="dxa"/>
          </w:tcPr>
          <w:p w:rsidR="00BF432C" w:rsidRPr="008B6005" w:rsidRDefault="00BF2CDB" w:rsidP="008B6005">
            <w:pPr>
              <w:pStyle w:val="TableParagraph"/>
              <w:spacing w:line="250" w:lineRule="exact"/>
              <w:ind w:right="383"/>
              <w:jc w:val="both"/>
              <w:rPr>
                <w:sz w:val="24"/>
                <w:szCs w:val="24"/>
              </w:rPr>
            </w:pPr>
            <w:r w:rsidRPr="008B6005">
              <w:rPr>
                <w:sz w:val="24"/>
                <w:szCs w:val="24"/>
              </w:rPr>
              <w:t>От 15 до 25лет</w:t>
            </w:r>
          </w:p>
        </w:tc>
        <w:tc>
          <w:tcPr>
            <w:tcW w:w="3476" w:type="dxa"/>
          </w:tcPr>
          <w:p w:rsidR="00BF432C" w:rsidRPr="008B6005" w:rsidRDefault="00BF2CDB" w:rsidP="008B6005">
            <w:pPr>
              <w:pStyle w:val="TableParagraph"/>
              <w:spacing w:line="250" w:lineRule="exact"/>
              <w:ind w:right="1308"/>
              <w:rPr>
                <w:sz w:val="24"/>
                <w:szCs w:val="24"/>
              </w:rPr>
            </w:pPr>
            <w:r w:rsidRPr="008B6005">
              <w:rPr>
                <w:sz w:val="24"/>
                <w:szCs w:val="24"/>
              </w:rPr>
              <w:t>1</w:t>
            </w:r>
          </w:p>
        </w:tc>
        <w:tc>
          <w:tcPr>
            <w:tcW w:w="3050" w:type="dxa"/>
          </w:tcPr>
          <w:p w:rsidR="00BF432C" w:rsidRPr="008B6005" w:rsidRDefault="00BF2CDB" w:rsidP="008B6005">
            <w:pPr>
              <w:pStyle w:val="TableParagraph"/>
              <w:spacing w:line="250" w:lineRule="exact"/>
              <w:ind w:right="1040"/>
              <w:rPr>
                <w:sz w:val="24"/>
                <w:szCs w:val="24"/>
              </w:rPr>
            </w:pPr>
            <w:r w:rsidRPr="008B6005">
              <w:rPr>
                <w:sz w:val="24"/>
                <w:szCs w:val="24"/>
              </w:rPr>
              <w:t>10</w:t>
            </w:r>
          </w:p>
        </w:tc>
      </w:tr>
      <w:tr w:rsidR="00BF432C" w:rsidRPr="008B6005">
        <w:trPr>
          <w:trHeight w:val="282"/>
        </w:trPr>
        <w:tc>
          <w:tcPr>
            <w:tcW w:w="2944" w:type="dxa"/>
          </w:tcPr>
          <w:p w:rsidR="00BF432C" w:rsidRPr="008B6005" w:rsidRDefault="00BF2CDB" w:rsidP="008B6005">
            <w:pPr>
              <w:pStyle w:val="TableParagraph"/>
              <w:spacing w:line="249" w:lineRule="exact"/>
              <w:ind w:right="462"/>
              <w:jc w:val="both"/>
              <w:rPr>
                <w:sz w:val="24"/>
                <w:szCs w:val="24"/>
              </w:rPr>
            </w:pPr>
            <w:r w:rsidRPr="008B6005">
              <w:rPr>
                <w:sz w:val="24"/>
                <w:szCs w:val="24"/>
              </w:rPr>
              <w:t>От 25 и более</w:t>
            </w:r>
          </w:p>
        </w:tc>
        <w:tc>
          <w:tcPr>
            <w:tcW w:w="3476" w:type="dxa"/>
          </w:tcPr>
          <w:p w:rsidR="00BF432C" w:rsidRPr="008B6005" w:rsidRDefault="000E6F30" w:rsidP="008B6005">
            <w:pPr>
              <w:pStyle w:val="TableParagraph"/>
              <w:spacing w:line="249" w:lineRule="exact"/>
              <w:ind w:right="1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50" w:type="dxa"/>
          </w:tcPr>
          <w:p w:rsidR="00BF432C" w:rsidRPr="008B6005" w:rsidRDefault="000E6F30" w:rsidP="008B6005">
            <w:pPr>
              <w:pStyle w:val="TableParagraph"/>
              <w:spacing w:line="249" w:lineRule="exact"/>
              <w:ind w:right="10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F2CDB" w:rsidRPr="008B6005">
              <w:rPr>
                <w:sz w:val="24"/>
                <w:szCs w:val="24"/>
              </w:rPr>
              <w:t>0</w:t>
            </w:r>
          </w:p>
        </w:tc>
      </w:tr>
    </w:tbl>
    <w:p w:rsidR="00BF432C" w:rsidRPr="008B6005" w:rsidRDefault="00BF432C" w:rsidP="008B6005">
      <w:pPr>
        <w:pStyle w:val="a3"/>
        <w:spacing w:before="6"/>
        <w:ind w:left="0"/>
        <w:rPr>
          <w:i/>
        </w:rPr>
      </w:pPr>
    </w:p>
    <w:p w:rsidR="00BF432C" w:rsidRPr="008B6005" w:rsidRDefault="00BF2CDB" w:rsidP="008B6005">
      <w:pPr>
        <w:spacing w:before="1"/>
        <w:ind w:left="936"/>
        <w:jc w:val="both"/>
        <w:rPr>
          <w:i/>
          <w:sz w:val="24"/>
          <w:szCs w:val="24"/>
        </w:rPr>
      </w:pPr>
      <w:r w:rsidRPr="008B6005">
        <w:rPr>
          <w:i/>
          <w:sz w:val="24"/>
          <w:szCs w:val="24"/>
        </w:rPr>
        <w:t>Повышение профессиональной компетентности педагогов</w:t>
      </w:r>
    </w:p>
    <w:p w:rsidR="00BF432C" w:rsidRPr="008B6005" w:rsidRDefault="005C6652" w:rsidP="008B6005">
      <w:pPr>
        <w:pStyle w:val="a3"/>
        <w:tabs>
          <w:tab w:val="left" w:pos="6739"/>
        </w:tabs>
        <w:spacing w:before="26" w:line="264" w:lineRule="auto"/>
        <w:ind w:right="464" w:firstLine="701"/>
      </w:pPr>
      <w:r>
        <w:t>В 2023 - 2024</w:t>
      </w:r>
      <w:r w:rsidR="00BF2CDB" w:rsidRPr="008B6005">
        <w:t xml:space="preserve"> учебном году проходила работа с педагогическими кадрами по повышению       </w:t>
      </w:r>
      <w:r w:rsidR="00BF2CDB" w:rsidRPr="008B6005">
        <w:rPr>
          <w:spacing w:val="18"/>
        </w:rPr>
        <w:t xml:space="preserve"> </w:t>
      </w:r>
      <w:r w:rsidR="00BF2CDB" w:rsidRPr="008B6005">
        <w:t xml:space="preserve">профессионального       </w:t>
      </w:r>
      <w:r w:rsidR="00BF2CDB" w:rsidRPr="008B6005">
        <w:rPr>
          <w:spacing w:val="25"/>
        </w:rPr>
        <w:t xml:space="preserve"> </w:t>
      </w:r>
      <w:r w:rsidR="00BF2CDB" w:rsidRPr="008B6005">
        <w:t>мастерства.</w:t>
      </w:r>
      <w:r w:rsidR="00BF2CDB" w:rsidRPr="008B6005">
        <w:tab/>
        <w:t>Реализация повышения уровня профессиональной подготовки педагогов в условиях дошкольной образовательной организации осуществлялась</w:t>
      </w:r>
      <w:r w:rsidR="00BF2CDB" w:rsidRPr="008B6005">
        <w:rPr>
          <w:spacing w:val="-1"/>
        </w:rPr>
        <w:t xml:space="preserve"> </w:t>
      </w:r>
      <w:proofErr w:type="gramStart"/>
      <w:r w:rsidR="00BF2CDB" w:rsidRPr="008B6005">
        <w:t>через</w:t>
      </w:r>
      <w:proofErr w:type="gramEnd"/>
      <w:r w:rsidR="00BF2CDB" w:rsidRPr="008B6005">
        <w:t>:</w:t>
      </w:r>
    </w:p>
    <w:p w:rsidR="00BF432C" w:rsidRPr="008B6005" w:rsidRDefault="00BF2CDB" w:rsidP="008B6005">
      <w:pPr>
        <w:pStyle w:val="a5"/>
        <w:numPr>
          <w:ilvl w:val="0"/>
          <w:numId w:val="11"/>
        </w:numPr>
        <w:tabs>
          <w:tab w:val="left" w:pos="1191"/>
        </w:tabs>
        <w:spacing w:line="264" w:lineRule="auto"/>
        <w:ind w:right="475" w:firstLine="701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вовлечение педагогических работников в решение управленческих задач в области</w:t>
      </w:r>
      <w:r w:rsidRPr="008B6005">
        <w:rPr>
          <w:spacing w:val="-1"/>
          <w:sz w:val="24"/>
          <w:szCs w:val="24"/>
        </w:rPr>
        <w:t xml:space="preserve"> </w:t>
      </w:r>
      <w:r w:rsidRPr="008B6005">
        <w:rPr>
          <w:sz w:val="24"/>
          <w:szCs w:val="24"/>
        </w:rPr>
        <w:t>образования;</w:t>
      </w:r>
    </w:p>
    <w:p w:rsidR="005C6652" w:rsidRPr="005C6652" w:rsidRDefault="00BF2CDB" w:rsidP="008B6005">
      <w:pPr>
        <w:pStyle w:val="a5"/>
        <w:numPr>
          <w:ilvl w:val="0"/>
          <w:numId w:val="11"/>
        </w:numPr>
        <w:tabs>
          <w:tab w:val="left" w:pos="1243"/>
          <w:tab w:val="left" w:pos="1244"/>
          <w:tab w:val="left" w:pos="2648"/>
          <w:tab w:val="left" w:pos="3923"/>
          <w:tab w:val="left" w:pos="4254"/>
          <w:tab w:val="left" w:pos="5406"/>
          <w:tab w:val="left" w:pos="6360"/>
          <w:tab w:val="left" w:pos="7223"/>
          <w:tab w:val="left" w:pos="9041"/>
        </w:tabs>
        <w:spacing w:line="268" w:lineRule="auto"/>
        <w:ind w:right="476" w:firstLine="701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разработку,</w:t>
      </w:r>
      <w:r w:rsidRPr="008B6005">
        <w:rPr>
          <w:sz w:val="24"/>
          <w:szCs w:val="24"/>
        </w:rPr>
        <w:tab/>
        <w:t>внедрение</w:t>
      </w:r>
      <w:r w:rsidRPr="008B6005">
        <w:rPr>
          <w:sz w:val="24"/>
          <w:szCs w:val="24"/>
        </w:rPr>
        <w:tab/>
        <w:t>в</w:t>
      </w:r>
      <w:r w:rsidRPr="008B6005">
        <w:rPr>
          <w:sz w:val="24"/>
          <w:szCs w:val="24"/>
        </w:rPr>
        <w:tab/>
        <w:t>практику</w:t>
      </w:r>
      <w:r w:rsidRPr="008B6005">
        <w:rPr>
          <w:sz w:val="24"/>
          <w:szCs w:val="24"/>
        </w:rPr>
        <w:tab/>
        <w:t>работы</w:t>
      </w:r>
      <w:r w:rsidRPr="008B6005">
        <w:rPr>
          <w:sz w:val="24"/>
          <w:szCs w:val="24"/>
        </w:rPr>
        <w:tab/>
        <w:t>новых</w:t>
      </w:r>
      <w:r w:rsidRPr="008B6005">
        <w:rPr>
          <w:sz w:val="24"/>
          <w:szCs w:val="24"/>
        </w:rPr>
        <w:tab/>
        <w:t>педагогических</w:t>
      </w:r>
      <w:r w:rsidRPr="008B6005">
        <w:rPr>
          <w:sz w:val="24"/>
          <w:szCs w:val="24"/>
        </w:rPr>
        <w:tab/>
      </w:r>
      <w:r w:rsidRPr="008B6005">
        <w:rPr>
          <w:spacing w:val="-4"/>
          <w:sz w:val="24"/>
          <w:szCs w:val="24"/>
        </w:rPr>
        <w:t xml:space="preserve">идей, </w:t>
      </w:r>
    </w:p>
    <w:p w:rsidR="00BF432C" w:rsidRPr="008B6005" w:rsidRDefault="00BF2CDB" w:rsidP="005C6652">
      <w:pPr>
        <w:pStyle w:val="a5"/>
        <w:tabs>
          <w:tab w:val="left" w:pos="1243"/>
          <w:tab w:val="left" w:pos="1244"/>
          <w:tab w:val="left" w:pos="2648"/>
          <w:tab w:val="left" w:pos="3923"/>
          <w:tab w:val="left" w:pos="4254"/>
          <w:tab w:val="left" w:pos="5406"/>
          <w:tab w:val="left" w:pos="6360"/>
          <w:tab w:val="left" w:pos="7223"/>
          <w:tab w:val="left" w:pos="9041"/>
        </w:tabs>
        <w:spacing w:line="268" w:lineRule="auto"/>
        <w:ind w:left="940" w:right="476" w:firstLine="0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технологий, программ, обеспечивающих развитие Детского</w:t>
      </w:r>
      <w:r w:rsidRPr="008B6005">
        <w:rPr>
          <w:spacing w:val="-6"/>
          <w:sz w:val="24"/>
          <w:szCs w:val="24"/>
        </w:rPr>
        <w:t xml:space="preserve"> </w:t>
      </w:r>
      <w:r w:rsidRPr="008B6005">
        <w:rPr>
          <w:sz w:val="24"/>
          <w:szCs w:val="24"/>
        </w:rPr>
        <w:t>сада;</w:t>
      </w:r>
    </w:p>
    <w:p w:rsidR="00BF432C" w:rsidRPr="008B6005" w:rsidRDefault="00BF2CDB" w:rsidP="008B6005">
      <w:pPr>
        <w:pStyle w:val="a5"/>
        <w:numPr>
          <w:ilvl w:val="0"/>
          <w:numId w:val="11"/>
        </w:numPr>
        <w:tabs>
          <w:tab w:val="left" w:pos="1286"/>
          <w:tab w:val="left" w:pos="1287"/>
          <w:tab w:val="left" w:pos="2725"/>
          <w:tab w:val="left" w:pos="5008"/>
          <w:tab w:val="left" w:pos="6461"/>
          <w:tab w:val="left" w:pos="7986"/>
        </w:tabs>
        <w:spacing w:line="264" w:lineRule="auto"/>
        <w:ind w:right="469" w:firstLine="701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повышение</w:t>
      </w:r>
      <w:r w:rsidRPr="008B6005">
        <w:rPr>
          <w:sz w:val="24"/>
          <w:szCs w:val="24"/>
        </w:rPr>
        <w:tab/>
        <w:t>профессионального</w:t>
      </w:r>
      <w:r w:rsidRPr="008B6005">
        <w:rPr>
          <w:sz w:val="24"/>
          <w:szCs w:val="24"/>
        </w:rPr>
        <w:tab/>
        <w:t>мастерства,</w:t>
      </w:r>
      <w:r w:rsidRPr="008B6005">
        <w:rPr>
          <w:sz w:val="24"/>
          <w:szCs w:val="24"/>
        </w:rPr>
        <w:tab/>
        <w:t>активизация</w:t>
      </w:r>
      <w:r w:rsidRPr="008B6005">
        <w:rPr>
          <w:sz w:val="24"/>
          <w:szCs w:val="24"/>
        </w:rPr>
        <w:tab/>
      </w:r>
      <w:r w:rsidRPr="008B6005">
        <w:rPr>
          <w:spacing w:val="-1"/>
          <w:sz w:val="24"/>
          <w:szCs w:val="24"/>
        </w:rPr>
        <w:t xml:space="preserve">инновационной </w:t>
      </w:r>
      <w:r w:rsidRPr="008B6005">
        <w:rPr>
          <w:sz w:val="24"/>
          <w:szCs w:val="24"/>
        </w:rPr>
        <w:t>деятельности, творческого потенциала</w:t>
      </w:r>
      <w:r w:rsidRPr="008B6005">
        <w:rPr>
          <w:spacing w:val="6"/>
          <w:sz w:val="24"/>
          <w:szCs w:val="24"/>
        </w:rPr>
        <w:t xml:space="preserve"> </w:t>
      </w:r>
      <w:r w:rsidRPr="008B6005">
        <w:rPr>
          <w:sz w:val="24"/>
          <w:szCs w:val="24"/>
        </w:rPr>
        <w:t>педагогов.</w:t>
      </w:r>
    </w:p>
    <w:p w:rsidR="00BF432C" w:rsidRPr="008B6005" w:rsidRDefault="00BF2CDB" w:rsidP="008B6005">
      <w:pPr>
        <w:pStyle w:val="a3"/>
        <w:spacing w:before="66" w:line="264" w:lineRule="auto"/>
        <w:ind w:right="463" w:firstLine="701"/>
      </w:pPr>
      <w:r w:rsidRPr="008B6005">
        <w:rPr>
          <w:spacing w:val="-60"/>
          <w:u w:val="single"/>
        </w:rPr>
        <w:t xml:space="preserve"> </w:t>
      </w:r>
      <w:r w:rsidRPr="008B6005">
        <w:rPr>
          <w:u w:val="single"/>
        </w:rPr>
        <w:t>Курсы повышения квалификации.</w:t>
      </w:r>
      <w:r w:rsidRPr="008B6005">
        <w:t xml:space="preserve"> В </w:t>
      </w:r>
      <w:r w:rsidRPr="008B6005">
        <w:rPr>
          <w:spacing w:val="-3"/>
        </w:rPr>
        <w:t xml:space="preserve">ДОУ </w:t>
      </w:r>
      <w:r w:rsidRPr="008B6005">
        <w:t>разработан план повышени</w:t>
      </w:r>
      <w:r w:rsidR="005C6652">
        <w:t>я квалификации педагогов. В 2023-2024</w:t>
      </w:r>
      <w:r w:rsidRPr="008B6005">
        <w:t xml:space="preserve"> учебном году </w:t>
      </w:r>
      <w:r w:rsidR="005C6652">
        <w:t>5</w:t>
      </w:r>
      <w:r w:rsidRPr="008B6005">
        <w:t xml:space="preserve"> педагогов прошли </w:t>
      </w:r>
      <w:r w:rsidRPr="008B6005">
        <w:rPr>
          <w:spacing w:val="-3"/>
        </w:rPr>
        <w:t xml:space="preserve">курсы </w:t>
      </w:r>
      <w:r w:rsidRPr="008B6005">
        <w:t>повышения</w:t>
      </w:r>
      <w:r w:rsidRPr="008B6005">
        <w:rPr>
          <w:spacing w:val="1"/>
        </w:rPr>
        <w:t xml:space="preserve"> </w:t>
      </w:r>
      <w:r w:rsidRPr="008B6005">
        <w:t>квалификации.</w:t>
      </w:r>
    </w:p>
    <w:p w:rsidR="00BF432C" w:rsidRPr="008B6005" w:rsidRDefault="00BF2CDB" w:rsidP="008B6005">
      <w:pPr>
        <w:pStyle w:val="a3"/>
        <w:spacing w:before="2" w:line="264" w:lineRule="auto"/>
        <w:ind w:right="463" w:firstLine="701"/>
      </w:pPr>
      <w:r w:rsidRPr="008B6005">
        <w:rPr>
          <w:spacing w:val="-60"/>
          <w:u w:val="single"/>
        </w:rPr>
        <w:t xml:space="preserve"> </w:t>
      </w:r>
      <w:r w:rsidRPr="008B6005">
        <w:rPr>
          <w:u w:val="single"/>
        </w:rPr>
        <w:t>Самообразование.</w:t>
      </w:r>
      <w:r w:rsidRPr="008B6005">
        <w:t xml:space="preserve"> Немаловажным аспектом повышения профессиональной компетентности педагогов стало создание условий для самообразования и реализации потребности в квалификационном росте педагогов. Каждым педагогов была выбрана тема по самообразованию, составлен план работы и в течение учебного года представлены результаты в виде творческого отчета, мастер-классов, намечены перспективы на следующий учебный год.</w:t>
      </w:r>
    </w:p>
    <w:p w:rsidR="00BF432C" w:rsidRPr="008B6005" w:rsidRDefault="00BF2CDB" w:rsidP="008B6005">
      <w:pPr>
        <w:pStyle w:val="a3"/>
        <w:spacing w:line="264" w:lineRule="auto"/>
        <w:ind w:right="458" w:firstLine="701"/>
      </w:pPr>
      <w:r w:rsidRPr="008B6005">
        <w:rPr>
          <w:spacing w:val="-60"/>
          <w:u w:val="single"/>
        </w:rPr>
        <w:t xml:space="preserve">  </w:t>
      </w:r>
      <w:r w:rsidRPr="008B6005">
        <w:rPr>
          <w:u w:val="single"/>
        </w:rPr>
        <w:t>Участие в методической работе на городском уровне.</w:t>
      </w:r>
      <w:r w:rsidRPr="008B6005">
        <w:t xml:space="preserve"> Воспитатели детского сада - активные участники городских методических объединений. </w:t>
      </w:r>
    </w:p>
    <w:p w:rsidR="00BF432C" w:rsidRPr="008B6005" w:rsidRDefault="00BF2CDB" w:rsidP="008B6005">
      <w:pPr>
        <w:pStyle w:val="a3"/>
        <w:spacing w:before="2" w:line="264" w:lineRule="auto"/>
        <w:ind w:right="464" w:firstLine="701"/>
      </w:pPr>
      <w:r w:rsidRPr="008B6005">
        <w:t xml:space="preserve">Воспитатели ДОУ не только посещают </w:t>
      </w:r>
      <w:proofErr w:type="spellStart"/>
      <w:r w:rsidRPr="008B6005">
        <w:t>методобъединения</w:t>
      </w:r>
      <w:proofErr w:type="spellEnd"/>
      <w:r w:rsidRPr="008B6005">
        <w:t xml:space="preserve"> города, но и активно пропагандируют свой педагогический опыт работы, выступая с докладами, демонстрируя практические игры и упражнения: презентация для педагогов </w:t>
      </w:r>
      <w:r w:rsidR="00D8523F">
        <w:t xml:space="preserve">города  </w:t>
      </w:r>
      <w:r w:rsidRPr="003515F9">
        <w:t>«</w:t>
      </w:r>
      <w:r w:rsidR="00874B1C" w:rsidRPr="003515F9">
        <w:t xml:space="preserve">Нравственно – </w:t>
      </w:r>
      <w:r w:rsidR="003515F9" w:rsidRPr="003515F9">
        <w:t>патриотическое</w:t>
      </w:r>
      <w:r w:rsidR="00874B1C" w:rsidRPr="003515F9">
        <w:t xml:space="preserve"> воспитание детей старшего</w:t>
      </w:r>
      <w:r w:rsidR="003515F9" w:rsidRPr="003515F9">
        <w:t xml:space="preserve"> дошкольного возраста</w:t>
      </w:r>
      <w:r w:rsidRPr="003515F9">
        <w:t xml:space="preserve">» - </w:t>
      </w:r>
      <w:r w:rsidR="00D8523F" w:rsidRPr="003515F9">
        <w:t>Рюмина Е.Л</w:t>
      </w:r>
    </w:p>
    <w:p w:rsidR="00BF432C" w:rsidRDefault="00BF2CDB" w:rsidP="008B6005">
      <w:pPr>
        <w:pStyle w:val="a3"/>
        <w:spacing w:before="2" w:line="264" w:lineRule="auto"/>
        <w:ind w:right="462" w:firstLine="701"/>
      </w:pPr>
      <w:r w:rsidRPr="008B6005">
        <w:t xml:space="preserve">Распространение опыта работы осуществляется через публикации. Публикации в </w:t>
      </w:r>
      <w:r w:rsidRPr="0010499A">
        <w:t>данном учебном году:</w:t>
      </w:r>
    </w:p>
    <w:p w:rsidR="00AA650E" w:rsidRDefault="00AA650E" w:rsidP="00AA650E">
      <w:pPr>
        <w:pStyle w:val="a3"/>
        <w:spacing w:before="2" w:line="264" w:lineRule="auto"/>
        <w:ind w:right="462"/>
      </w:pPr>
      <w:r>
        <w:t xml:space="preserve">     - 08.09.2023 «Народная культура как средство художественно – речевой      компетентности детей старшего дошкольного возраста»</w:t>
      </w:r>
    </w:p>
    <w:p w:rsidR="00AA650E" w:rsidRPr="000F2FE4" w:rsidRDefault="00AA650E" w:rsidP="00AA650E">
      <w:pPr>
        <w:snapToGrid w:val="0"/>
        <w:ind w:left="567"/>
        <w:rPr>
          <w:sz w:val="24"/>
          <w:szCs w:val="24"/>
        </w:rPr>
      </w:pPr>
      <w:r>
        <w:rPr>
          <w:sz w:val="24"/>
          <w:szCs w:val="24"/>
        </w:rPr>
        <w:t>-08</w:t>
      </w:r>
      <w:r w:rsidRPr="000F2FE4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0F2FE4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0F2FE4">
        <w:rPr>
          <w:sz w:val="24"/>
          <w:szCs w:val="24"/>
        </w:rPr>
        <w:t>— «</w:t>
      </w:r>
      <w:r>
        <w:rPr>
          <w:sz w:val="24"/>
          <w:szCs w:val="24"/>
        </w:rPr>
        <w:t>Летние праздники в детском саду</w:t>
      </w:r>
      <w:r w:rsidRPr="000F2FE4">
        <w:rPr>
          <w:sz w:val="24"/>
          <w:szCs w:val="24"/>
        </w:rPr>
        <w:t>»;</w:t>
      </w:r>
    </w:p>
    <w:p w:rsidR="00AA650E" w:rsidRDefault="00AA650E" w:rsidP="00AA650E">
      <w:pPr>
        <w:snapToGrid w:val="0"/>
        <w:ind w:left="567"/>
        <w:rPr>
          <w:sz w:val="24"/>
          <w:szCs w:val="24"/>
        </w:rPr>
      </w:pPr>
      <w:r w:rsidRPr="000F2FE4">
        <w:rPr>
          <w:sz w:val="24"/>
          <w:szCs w:val="24"/>
        </w:rPr>
        <w:t>-13.09.202</w:t>
      </w:r>
      <w:r>
        <w:rPr>
          <w:sz w:val="24"/>
          <w:szCs w:val="24"/>
        </w:rPr>
        <w:t>3</w:t>
      </w:r>
      <w:r w:rsidRPr="000F2FE4">
        <w:rPr>
          <w:sz w:val="24"/>
          <w:szCs w:val="24"/>
        </w:rPr>
        <w:t xml:space="preserve"> – «</w:t>
      </w:r>
      <w:r>
        <w:rPr>
          <w:sz w:val="24"/>
          <w:szCs w:val="24"/>
        </w:rPr>
        <w:t>Патриотическое воспитание у детей дошкольного возраста</w:t>
      </w:r>
      <w:r w:rsidRPr="000F2FE4">
        <w:rPr>
          <w:sz w:val="24"/>
          <w:szCs w:val="24"/>
        </w:rPr>
        <w:t>»;</w:t>
      </w:r>
    </w:p>
    <w:p w:rsidR="00AA650E" w:rsidRPr="000F2FE4" w:rsidRDefault="00AA650E" w:rsidP="00AA650E">
      <w:pPr>
        <w:snapToGrid w:val="0"/>
        <w:ind w:left="567"/>
        <w:rPr>
          <w:sz w:val="24"/>
          <w:szCs w:val="24"/>
        </w:rPr>
      </w:pPr>
      <w:r>
        <w:rPr>
          <w:sz w:val="24"/>
          <w:szCs w:val="24"/>
        </w:rPr>
        <w:t>- 16.09.2023 – «Экологическое образование»</w:t>
      </w:r>
    </w:p>
    <w:p w:rsidR="00AA650E" w:rsidRPr="000F2FE4" w:rsidRDefault="00AA650E" w:rsidP="00AA650E">
      <w:pPr>
        <w:snapToGrid w:val="0"/>
        <w:ind w:left="567"/>
        <w:rPr>
          <w:sz w:val="24"/>
          <w:szCs w:val="24"/>
        </w:rPr>
      </w:pPr>
      <w:r>
        <w:rPr>
          <w:sz w:val="24"/>
          <w:szCs w:val="24"/>
        </w:rPr>
        <w:t>-22.10.2023</w:t>
      </w:r>
      <w:r w:rsidRPr="000F2FE4">
        <w:rPr>
          <w:sz w:val="24"/>
          <w:szCs w:val="24"/>
        </w:rPr>
        <w:t xml:space="preserve"> «</w:t>
      </w:r>
      <w:r>
        <w:rPr>
          <w:sz w:val="24"/>
          <w:szCs w:val="24"/>
        </w:rPr>
        <w:t>Развитие речи с помощью пальчиковых игр в раннем возрасте</w:t>
      </w:r>
      <w:r w:rsidRPr="000F2FE4">
        <w:rPr>
          <w:sz w:val="24"/>
          <w:szCs w:val="24"/>
        </w:rPr>
        <w:t>»;</w:t>
      </w:r>
    </w:p>
    <w:p w:rsidR="00AA650E" w:rsidRPr="000F2FE4" w:rsidRDefault="00AA650E" w:rsidP="00AA650E">
      <w:pPr>
        <w:pStyle w:val="a3"/>
        <w:spacing w:before="2" w:line="264" w:lineRule="auto"/>
        <w:ind w:right="462"/>
      </w:pPr>
      <w:r>
        <w:t xml:space="preserve">      -13.12.20</w:t>
      </w:r>
      <w:r w:rsidRPr="000F2FE4">
        <w:t>2</w:t>
      </w:r>
      <w:r>
        <w:t>3</w:t>
      </w:r>
      <w:r w:rsidRPr="000F2FE4">
        <w:t xml:space="preserve"> «</w:t>
      </w:r>
      <w:r>
        <w:t xml:space="preserve">Взаимосвязь финансовой грамотности детей дошкольного возраста и их родителей </w:t>
      </w:r>
      <w:r w:rsidRPr="000F2FE4">
        <w:rPr>
          <w:b/>
        </w:rPr>
        <w:t xml:space="preserve">»     </w:t>
      </w:r>
    </w:p>
    <w:p w:rsidR="00AA650E" w:rsidRPr="000F2FE4" w:rsidRDefault="00AA650E" w:rsidP="00AA650E">
      <w:pPr>
        <w:snapToGrid w:val="0"/>
        <w:ind w:left="567"/>
        <w:rPr>
          <w:sz w:val="24"/>
          <w:szCs w:val="24"/>
        </w:rPr>
      </w:pPr>
      <w:r w:rsidRPr="000F2FE4">
        <w:rPr>
          <w:sz w:val="24"/>
          <w:szCs w:val="24"/>
        </w:rPr>
        <w:t>-</w:t>
      </w:r>
      <w:r>
        <w:rPr>
          <w:sz w:val="24"/>
          <w:szCs w:val="24"/>
        </w:rPr>
        <w:t>1</w:t>
      </w:r>
      <w:r w:rsidRPr="000F2FE4">
        <w:rPr>
          <w:sz w:val="24"/>
          <w:szCs w:val="24"/>
        </w:rPr>
        <w:t>2.0</w:t>
      </w:r>
      <w:r>
        <w:rPr>
          <w:sz w:val="24"/>
          <w:szCs w:val="24"/>
        </w:rPr>
        <w:t>5</w:t>
      </w:r>
      <w:r w:rsidRPr="000F2FE4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0F2FE4">
        <w:rPr>
          <w:sz w:val="24"/>
          <w:szCs w:val="24"/>
        </w:rPr>
        <w:t>— «</w:t>
      </w:r>
      <w:r>
        <w:rPr>
          <w:sz w:val="24"/>
          <w:szCs w:val="24"/>
        </w:rPr>
        <w:t>Весна Красна»</w:t>
      </w:r>
      <w:r w:rsidRPr="000F2FE4">
        <w:rPr>
          <w:sz w:val="24"/>
          <w:szCs w:val="24"/>
        </w:rPr>
        <w:t>»;</w:t>
      </w:r>
    </w:p>
    <w:p w:rsidR="00AA650E" w:rsidRPr="000F2FE4" w:rsidRDefault="00AA650E" w:rsidP="00AA650E">
      <w:pPr>
        <w:snapToGrid w:val="0"/>
        <w:ind w:left="567"/>
        <w:rPr>
          <w:sz w:val="24"/>
          <w:szCs w:val="24"/>
        </w:rPr>
      </w:pPr>
      <w:r w:rsidRPr="000F2FE4">
        <w:rPr>
          <w:sz w:val="24"/>
          <w:szCs w:val="24"/>
        </w:rPr>
        <w:lastRenderedPageBreak/>
        <w:t>-11.0</w:t>
      </w:r>
      <w:r>
        <w:rPr>
          <w:sz w:val="24"/>
          <w:szCs w:val="24"/>
        </w:rPr>
        <w:t>2</w:t>
      </w:r>
      <w:r w:rsidRPr="000F2FE4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0F2FE4">
        <w:rPr>
          <w:sz w:val="24"/>
          <w:szCs w:val="24"/>
        </w:rPr>
        <w:t xml:space="preserve"> – «</w:t>
      </w:r>
      <w:r>
        <w:rPr>
          <w:sz w:val="24"/>
          <w:szCs w:val="24"/>
        </w:rPr>
        <w:t>Знакомство дошкольников с народными праздниками</w:t>
      </w:r>
      <w:r w:rsidRPr="000F2FE4">
        <w:rPr>
          <w:sz w:val="24"/>
          <w:szCs w:val="24"/>
        </w:rPr>
        <w:t>»;</w:t>
      </w:r>
    </w:p>
    <w:p w:rsidR="00AA650E" w:rsidRPr="000F2FE4" w:rsidRDefault="00AA650E" w:rsidP="00AA650E">
      <w:pPr>
        <w:snapToGrid w:val="0"/>
        <w:ind w:left="567"/>
        <w:rPr>
          <w:sz w:val="24"/>
          <w:szCs w:val="24"/>
        </w:rPr>
      </w:pPr>
      <w:r>
        <w:rPr>
          <w:sz w:val="24"/>
          <w:szCs w:val="24"/>
        </w:rPr>
        <w:t>-17</w:t>
      </w:r>
      <w:r w:rsidRPr="000F2FE4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0F2FE4">
        <w:rPr>
          <w:sz w:val="24"/>
          <w:szCs w:val="24"/>
        </w:rPr>
        <w:t>.202</w:t>
      </w:r>
      <w:r>
        <w:rPr>
          <w:sz w:val="24"/>
          <w:szCs w:val="24"/>
        </w:rPr>
        <w:t>4-</w:t>
      </w:r>
      <w:r w:rsidRPr="000F2FE4">
        <w:rPr>
          <w:sz w:val="24"/>
          <w:szCs w:val="24"/>
        </w:rPr>
        <w:t xml:space="preserve"> «</w:t>
      </w:r>
      <w:r>
        <w:rPr>
          <w:sz w:val="24"/>
          <w:szCs w:val="24"/>
        </w:rPr>
        <w:t>Сценарий праздника 23 февраля для старшей группы</w:t>
      </w:r>
      <w:r w:rsidRPr="000F2FE4">
        <w:rPr>
          <w:sz w:val="24"/>
          <w:szCs w:val="24"/>
        </w:rPr>
        <w:t>»;</w:t>
      </w:r>
    </w:p>
    <w:p w:rsidR="00AA650E" w:rsidRDefault="00AA650E" w:rsidP="00AA650E">
      <w:pPr>
        <w:snapToGrid w:val="0"/>
        <w:ind w:left="567"/>
        <w:rPr>
          <w:b/>
          <w:sz w:val="24"/>
          <w:szCs w:val="24"/>
        </w:rPr>
      </w:pPr>
      <w:r w:rsidRPr="000F2FE4">
        <w:rPr>
          <w:sz w:val="24"/>
          <w:szCs w:val="24"/>
        </w:rPr>
        <w:t>-</w:t>
      </w:r>
      <w:r>
        <w:rPr>
          <w:sz w:val="24"/>
          <w:szCs w:val="24"/>
        </w:rPr>
        <w:t>19</w:t>
      </w:r>
      <w:r w:rsidRPr="000F2FE4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0F2FE4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0F2FE4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Влияние устного народного творчества на развитие речи детей дошкольного возраста </w:t>
      </w:r>
      <w:r w:rsidRPr="000F2FE4">
        <w:rPr>
          <w:b/>
          <w:sz w:val="24"/>
          <w:szCs w:val="24"/>
        </w:rPr>
        <w:t xml:space="preserve">» </w:t>
      </w:r>
    </w:p>
    <w:p w:rsidR="00AA650E" w:rsidRPr="00D5611A" w:rsidRDefault="00AA650E" w:rsidP="00AA650E">
      <w:pPr>
        <w:snapToGrid w:val="0"/>
        <w:ind w:left="567"/>
        <w:rPr>
          <w:sz w:val="24"/>
          <w:szCs w:val="24"/>
        </w:rPr>
      </w:pPr>
      <w:r w:rsidRPr="00D5611A">
        <w:rPr>
          <w:sz w:val="24"/>
          <w:szCs w:val="24"/>
        </w:rPr>
        <w:t>-19.06.2024 «Путешествие в страну сказки»</w:t>
      </w:r>
    </w:p>
    <w:p w:rsidR="00AA650E" w:rsidRPr="00D8523F" w:rsidRDefault="00AA650E" w:rsidP="00AA650E">
      <w:pPr>
        <w:pStyle w:val="a3"/>
        <w:spacing w:before="2" w:line="264" w:lineRule="auto"/>
        <w:ind w:right="462"/>
      </w:pPr>
      <w:r w:rsidRPr="000F2FE4">
        <w:t xml:space="preserve">      - 27.06.202 «</w:t>
      </w:r>
      <w:r>
        <w:t>Применение современного оборудования в работе логопеда</w:t>
      </w:r>
      <w:r w:rsidRPr="000F2FE4">
        <w:t>»</w:t>
      </w:r>
    </w:p>
    <w:p w:rsidR="00AA650E" w:rsidRPr="008B6005" w:rsidRDefault="00AA650E" w:rsidP="00AA650E">
      <w:pPr>
        <w:snapToGrid w:val="0"/>
        <w:jc w:val="both"/>
        <w:rPr>
          <w:sz w:val="24"/>
          <w:szCs w:val="24"/>
        </w:rPr>
      </w:pPr>
    </w:p>
    <w:p w:rsidR="00BF2CDB" w:rsidRPr="008B6005" w:rsidRDefault="00BF2CDB" w:rsidP="008B6005">
      <w:pPr>
        <w:snapToGrid w:val="0"/>
        <w:jc w:val="both"/>
        <w:rPr>
          <w:sz w:val="24"/>
          <w:szCs w:val="24"/>
        </w:rPr>
      </w:pPr>
    </w:p>
    <w:p w:rsidR="00BF2CDB" w:rsidRPr="008B6005" w:rsidRDefault="00BF2CDB" w:rsidP="008B6005">
      <w:pPr>
        <w:pStyle w:val="a3"/>
        <w:spacing w:before="3" w:line="264" w:lineRule="auto"/>
        <w:ind w:right="468" w:firstLine="696"/>
        <w:rPr>
          <w:u w:val="single"/>
        </w:rPr>
      </w:pPr>
      <w:r w:rsidRPr="004B1BBA">
        <w:rPr>
          <w:u w:val="single"/>
        </w:rPr>
        <w:t>Участие в конкурсах профессионального мастерства.</w:t>
      </w:r>
    </w:p>
    <w:p w:rsidR="00BF2CDB" w:rsidRPr="008B6005" w:rsidRDefault="00BF2CDB" w:rsidP="008B6005">
      <w:pPr>
        <w:pStyle w:val="a3"/>
        <w:spacing w:before="3" w:line="264" w:lineRule="auto"/>
        <w:ind w:right="468" w:firstLine="696"/>
        <w:rPr>
          <w:u w:val="single"/>
        </w:rPr>
      </w:pPr>
    </w:p>
    <w:p w:rsidR="00BF432C" w:rsidRDefault="00BF2CDB" w:rsidP="008B6005">
      <w:pPr>
        <w:pStyle w:val="a3"/>
        <w:spacing w:before="3" w:line="264" w:lineRule="auto"/>
        <w:ind w:right="468" w:firstLine="696"/>
      </w:pPr>
      <w:r w:rsidRPr="008B6005">
        <w:t xml:space="preserve"> Одной из значимы</w:t>
      </w:r>
      <w:r w:rsidR="000E6F30">
        <w:t>х и положительных тенденций 202</w:t>
      </w:r>
      <w:r w:rsidR="0028189F">
        <w:t>3-2024</w:t>
      </w:r>
      <w:r w:rsidRPr="008B6005">
        <w:t xml:space="preserve"> учебного года стало участие педагогов ДОУ в конкурсах педагогического мастерства.</w:t>
      </w:r>
    </w:p>
    <w:tbl>
      <w:tblPr>
        <w:tblStyle w:val="ab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3261"/>
        <w:gridCol w:w="5244"/>
      </w:tblGrid>
      <w:tr w:rsidR="00AA650E" w:rsidRPr="00BC762D" w:rsidTr="008336C8">
        <w:trPr>
          <w:trHeight w:val="542"/>
        </w:trPr>
        <w:tc>
          <w:tcPr>
            <w:tcW w:w="1560" w:type="dxa"/>
          </w:tcPr>
          <w:p w:rsidR="00AA650E" w:rsidRPr="0028189F" w:rsidRDefault="00AA650E" w:rsidP="008336C8">
            <w:pPr>
              <w:rPr>
                <w:highlight w:val="yellow"/>
              </w:rPr>
            </w:pPr>
          </w:p>
        </w:tc>
        <w:tc>
          <w:tcPr>
            <w:tcW w:w="3261" w:type="dxa"/>
          </w:tcPr>
          <w:p w:rsidR="00AA650E" w:rsidRPr="0010550E" w:rsidRDefault="00AA650E" w:rsidP="008336C8">
            <w:pPr>
              <w:rPr>
                <w:b/>
              </w:rPr>
            </w:pPr>
            <w:r w:rsidRPr="0010550E">
              <w:rPr>
                <w:b/>
              </w:rPr>
              <w:t>Городской, региональный</w:t>
            </w:r>
          </w:p>
        </w:tc>
        <w:tc>
          <w:tcPr>
            <w:tcW w:w="5244" w:type="dxa"/>
          </w:tcPr>
          <w:p w:rsidR="00AA650E" w:rsidRPr="0010550E" w:rsidRDefault="00AA650E" w:rsidP="008336C8">
            <w:pPr>
              <w:rPr>
                <w:b/>
              </w:rPr>
            </w:pPr>
            <w:r w:rsidRPr="0010550E">
              <w:rPr>
                <w:b/>
              </w:rPr>
              <w:t>Федеральный, международный,</w:t>
            </w:r>
          </w:p>
          <w:p w:rsidR="00AA650E" w:rsidRPr="0010550E" w:rsidRDefault="00AA650E" w:rsidP="008336C8">
            <w:pPr>
              <w:rPr>
                <w:b/>
              </w:rPr>
            </w:pPr>
            <w:r w:rsidRPr="0010550E">
              <w:rPr>
                <w:b/>
              </w:rPr>
              <w:t xml:space="preserve">всероссийский </w:t>
            </w:r>
          </w:p>
        </w:tc>
      </w:tr>
      <w:tr w:rsidR="00AA650E" w:rsidRPr="00BC762D" w:rsidTr="008336C8">
        <w:trPr>
          <w:trHeight w:val="602"/>
        </w:trPr>
        <w:tc>
          <w:tcPr>
            <w:tcW w:w="1560" w:type="dxa"/>
          </w:tcPr>
          <w:p w:rsidR="00AA650E" w:rsidRPr="0028189F" w:rsidRDefault="00AA650E" w:rsidP="008336C8">
            <w:pPr>
              <w:rPr>
                <w:highlight w:val="yellow"/>
              </w:rPr>
            </w:pPr>
            <w:r w:rsidRPr="006E58F4">
              <w:t>Костина Анна Игоревна</w:t>
            </w:r>
          </w:p>
        </w:tc>
        <w:tc>
          <w:tcPr>
            <w:tcW w:w="3261" w:type="dxa"/>
          </w:tcPr>
          <w:p w:rsidR="00AA650E" w:rsidRPr="00403953" w:rsidRDefault="00AA650E" w:rsidP="008336C8">
            <w:r w:rsidRPr="00403953">
              <w:t>«За нравственный подвиг учителя» участник</w:t>
            </w:r>
          </w:p>
          <w:p w:rsidR="00AA650E" w:rsidRPr="0028189F" w:rsidRDefault="00AA650E" w:rsidP="008336C8">
            <w:pPr>
              <w:tabs>
                <w:tab w:val="left" w:pos="960"/>
              </w:tabs>
              <w:rPr>
                <w:highlight w:val="yellow"/>
              </w:rPr>
            </w:pPr>
          </w:p>
        </w:tc>
        <w:tc>
          <w:tcPr>
            <w:tcW w:w="5244" w:type="dxa"/>
          </w:tcPr>
          <w:p w:rsidR="00AA650E" w:rsidRDefault="00AA650E" w:rsidP="008336C8">
            <w:r w:rsidRPr="006E58F4">
              <w:t xml:space="preserve">Международный </w:t>
            </w:r>
            <w:r>
              <w:t xml:space="preserve">педагогический конкурс </w:t>
            </w:r>
            <w:r w:rsidRPr="006E58F4">
              <w:t xml:space="preserve"> «</w:t>
            </w:r>
            <w:r>
              <w:t>Дидактические игры и пособия</w:t>
            </w:r>
            <w:r w:rsidRPr="006E58F4">
              <w:t xml:space="preserve">» </w:t>
            </w:r>
            <w:r>
              <w:t>диплом первой степени</w:t>
            </w:r>
          </w:p>
          <w:p w:rsidR="00AA650E" w:rsidRPr="006E58F4" w:rsidRDefault="00AA650E" w:rsidP="008336C8">
            <w:r w:rsidRPr="00403953">
              <w:t>Всероссийский педагогический конкурс «Лаборатория педагога» участник</w:t>
            </w:r>
          </w:p>
          <w:p w:rsidR="00AA650E" w:rsidRDefault="00AA650E" w:rsidP="008336C8">
            <w:r w:rsidRPr="0010550E">
              <w:t>Международный педагогический конкурс  «</w:t>
            </w:r>
            <w:r>
              <w:t>Успешные практики образования</w:t>
            </w:r>
            <w:r w:rsidRPr="0010550E">
              <w:t>»</w:t>
            </w:r>
          </w:p>
          <w:p w:rsidR="00AA650E" w:rsidRDefault="00AA650E" w:rsidP="008336C8">
            <w:r w:rsidRPr="00D5611A">
              <w:t>Всероссийский педагогический конкурс</w:t>
            </w:r>
            <w:r>
              <w:t xml:space="preserve"> для логопедов и дефектологов «Логопедический стандарт»  лауреат</w:t>
            </w:r>
          </w:p>
          <w:p w:rsidR="00AA650E" w:rsidRPr="0028189F" w:rsidRDefault="00AA650E" w:rsidP="008336C8">
            <w:pPr>
              <w:rPr>
                <w:highlight w:val="yellow"/>
              </w:rPr>
            </w:pPr>
            <w:r>
              <w:t xml:space="preserve">Всероссийский новогодний марафон «Огоньки </w:t>
            </w:r>
            <w:proofErr w:type="spellStart"/>
            <w:r>
              <w:t>сферума</w:t>
            </w:r>
            <w:proofErr w:type="spellEnd"/>
            <w:r>
              <w:t>» участник</w:t>
            </w:r>
          </w:p>
        </w:tc>
      </w:tr>
      <w:tr w:rsidR="00AA650E" w:rsidRPr="00BC762D" w:rsidTr="008336C8">
        <w:trPr>
          <w:trHeight w:val="1203"/>
        </w:trPr>
        <w:tc>
          <w:tcPr>
            <w:tcW w:w="1560" w:type="dxa"/>
          </w:tcPr>
          <w:p w:rsidR="00AA650E" w:rsidRPr="0028189F" w:rsidRDefault="00AA650E" w:rsidP="008336C8">
            <w:pPr>
              <w:rPr>
                <w:highlight w:val="yellow"/>
              </w:rPr>
            </w:pPr>
            <w:r w:rsidRPr="006E58F4">
              <w:t>Лаврентьева Татьяна Сергеевна</w:t>
            </w:r>
          </w:p>
        </w:tc>
        <w:tc>
          <w:tcPr>
            <w:tcW w:w="3261" w:type="dxa"/>
          </w:tcPr>
          <w:p w:rsidR="00AA650E" w:rsidRPr="00C1694C" w:rsidRDefault="00AA650E" w:rsidP="008336C8">
            <w:r w:rsidRPr="00C1694C">
              <w:t xml:space="preserve"> «Питомцы  - герои картин</w:t>
            </w:r>
            <w:proofErr w:type="gramStart"/>
            <w:r w:rsidRPr="00C1694C">
              <w:t xml:space="preserve"> ,</w:t>
            </w:r>
            <w:proofErr w:type="gramEnd"/>
            <w:r w:rsidRPr="00C1694C">
              <w:t xml:space="preserve"> книг, фильмов» </w:t>
            </w:r>
            <w:proofErr w:type="spellStart"/>
            <w:r w:rsidRPr="00C1694C">
              <w:t>Лавренова</w:t>
            </w:r>
            <w:proofErr w:type="spellEnd"/>
            <w:r w:rsidRPr="00C1694C">
              <w:t xml:space="preserve"> Анна</w:t>
            </w:r>
          </w:p>
          <w:p w:rsidR="00AA650E" w:rsidRDefault="00AA650E" w:rsidP="008336C8">
            <w:r w:rsidRPr="00C1694C">
              <w:t>«Питомцы  - герои картин</w:t>
            </w:r>
            <w:proofErr w:type="gramStart"/>
            <w:r w:rsidRPr="00C1694C">
              <w:t xml:space="preserve"> ,</w:t>
            </w:r>
            <w:proofErr w:type="gramEnd"/>
            <w:r w:rsidRPr="00C1694C">
              <w:t xml:space="preserve"> книг, фильмов»</w:t>
            </w:r>
            <w:r>
              <w:t xml:space="preserve"> Семенов Гера</w:t>
            </w:r>
          </w:p>
          <w:p w:rsidR="00AA650E" w:rsidRDefault="00AA650E" w:rsidP="008336C8">
            <w:pPr>
              <w:rPr>
                <w:highlight w:val="yellow"/>
              </w:rPr>
            </w:pPr>
            <w:r w:rsidRPr="00C1694C">
              <w:t>«Питомцы  - герои картин</w:t>
            </w:r>
            <w:proofErr w:type="gramStart"/>
            <w:r w:rsidRPr="00C1694C">
              <w:t xml:space="preserve"> ,</w:t>
            </w:r>
            <w:proofErr w:type="gramEnd"/>
            <w:r w:rsidRPr="00C1694C">
              <w:t xml:space="preserve"> книг, фильмов»</w:t>
            </w:r>
            <w:r>
              <w:t xml:space="preserve"> </w:t>
            </w:r>
            <w:proofErr w:type="spellStart"/>
            <w:r>
              <w:t>Тимербакова</w:t>
            </w:r>
            <w:proofErr w:type="spellEnd"/>
            <w:r>
              <w:t xml:space="preserve"> Варя</w:t>
            </w:r>
          </w:p>
          <w:p w:rsidR="00AA650E" w:rsidRPr="0028189F" w:rsidRDefault="00AA650E" w:rsidP="008336C8">
            <w:pPr>
              <w:rPr>
                <w:highlight w:val="yellow"/>
              </w:rPr>
            </w:pPr>
          </w:p>
        </w:tc>
        <w:tc>
          <w:tcPr>
            <w:tcW w:w="5244" w:type="dxa"/>
          </w:tcPr>
          <w:p w:rsidR="00AA650E" w:rsidRPr="006E58F4" w:rsidRDefault="00AA650E" w:rsidP="008336C8">
            <w:r w:rsidRPr="006E58F4">
              <w:t>Международный конкурс «Наш цветник» диплом 2 степени.</w:t>
            </w:r>
          </w:p>
          <w:p w:rsidR="00AA650E" w:rsidRPr="006E58F4" w:rsidRDefault="00AA650E" w:rsidP="008336C8">
            <w:r w:rsidRPr="006E58F4">
              <w:t>Международный педагогический конкурс  «Я помн</w:t>
            </w:r>
            <w:proofErr w:type="gramStart"/>
            <w:r w:rsidRPr="006E58F4">
              <w:t>ю-</w:t>
            </w:r>
            <w:proofErr w:type="gramEnd"/>
            <w:r w:rsidRPr="006E58F4">
              <w:t xml:space="preserve"> я горжусь» Диплом 1 место</w:t>
            </w:r>
          </w:p>
          <w:p w:rsidR="00AA650E" w:rsidRDefault="00AA650E" w:rsidP="008336C8">
            <w:r w:rsidRPr="00C1694C">
              <w:t xml:space="preserve">Всероссийский конкурс талантов «Сказочные герои» </w:t>
            </w:r>
            <w:proofErr w:type="spellStart"/>
            <w:r w:rsidRPr="00C1694C">
              <w:t>Ерженкова</w:t>
            </w:r>
            <w:proofErr w:type="spellEnd"/>
            <w:r w:rsidRPr="00C1694C">
              <w:t xml:space="preserve"> Вера 2 место</w:t>
            </w:r>
          </w:p>
          <w:p w:rsidR="00AA650E" w:rsidRDefault="00AA650E" w:rsidP="008336C8">
            <w:r w:rsidRPr="00403953">
              <w:t>Всероссийский педагогический конкурс «Лаборатория педагога» участник</w:t>
            </w:r>
          </w:p>
          <w:p w:rsidR="00AA650E" w:rsidRDefault="00AA650E" w:rsidP="008336C8">
            <w:r>
              <w:t>Всероссийский конкурс «Декоративно-прикладное творчество: Аппликация» Кабанова Пелагея</w:t>
            </w:r>
          </w:p>
          <w:p w:rsidR="00AA650E" w:rsidRDefault="00AA650E" w:rsidP="008336C8">
            <w:r w:rsidRPr="0010550E">
              <w:t xml:space="preserve">Всероссийский конкурс «Педагогика </w:t>
            </w:r>
            <w:r w:rsidRPr="0010550E">
              <w:rPr>
                <w:lang w:val="en-US"/>
              </w:rPr>
              <w:t>XXI</w:t>
            </w:r>
            <w:r w:rsidRPr="0010550E">
              <w:t xml:space="preserve"> века: опыт, достижения, методика» участник</w:t>
            </w:r>
          </w:p>
          <w:p w:rsidR="00AA650E" w:rsidRPr="00742890" w:rsidRDefault="00AA650E" w:rsidP="008336C8">
            <w:pPr>
              <w:rPr>
                <w:highlight w:val="yellow"/>
              </w:rPr>
            </w:pPr>
            <w:r w:rsidRPr="00D5611A">
              <w:t>Всероссийский конкурс «Рисуем с детьми вечный огонь» участник</w:t>
            </w:r>
            <w:r>
              <w:t xml:space="preserve"> </w:t>
            </w:r>
            <w:proofErr w:type="spellStart"/>
            <w:r>
              <w:t>Шефер</w:t>
            </w:r>
            <w:proofErr w:type="spellEnd"/>
            <w:r>
              <w:t xml:space="preserve"> Денис</w:t>
            </w:r>
          </w:p>
        </w:tc>
      </w:tr>
      <w:tr w:rsidR="00AA650E" w:rsidRPr="00BC762D" w:rsidTr="008336C8">
        <w:trPr>
          <w:trHeight w:val="823"/>
        </w:trPr>
        <w:tc>
          <w:tcPr>
            <w:tcW w:w="1560" w:type="dxa"/>
          </w:tcPr>
          <w:p w:rsidR="00AA650E" w:rsidRPr="0028189F" w:rsidRDefault="00AA650E" w:rsidP="008336C8">
            <w:pPr>
              <w:rPr>
                <w:highlight w:val="yellow"/>
              </w:rPr>
            </w:pPr>
            <w:r w:rsidRPr="0010550E">
              <w:t>Андрианова Юлия Сергеевна</w:t>
            </w:r>
          </w:p>
        </w:tc>
        <w:tc>
          <w:tcPr>
            <w:tcW w:w="3261" w:type="dxa"/>
          </w:tcPr>
          <w:p w:rsidR="00AA650E" w:rsidRPr="00C1694C" w:rsidRDefault="00AA650E" w:rsidP="008336C8">
            <w:r w:rsidRPr="00C1694C">
              <w:t xml:space="preserve">«Кулинарные путешествия по родной стране» Антипов Кирилл </w:t>
            </w:r>
          </w:p>
          <w:p w:rsidR="00AA650E" w:rsidRDefault="00AA650E" w:rsidP="008336C8">
            <w:pPr>
              <w:rPr>
                <w:highlight w:val="yellow"/>
              </w:rPr>
            </w:pPr>
          </w:p>
          <w:p w:rsidR="00AA650E" w:rsidRPr="0028189F" w:rsidRDefault="00AA650E" w:rsidP="008336C8">
            <w:pPr>
              <w:rPr>
                <w:highlight w:val="yellow"/>
              </w:rPr>
            </w:pPr>
          </w:p>
        </w:tc>
        <w:tc>
          <w:tcPr>
            <w:tcW w:w="5244" w:type="dxa"/>
          </w:tcPr>
          <w:p w:rsidR="00AA650E" w:rsidRPr="0028189F" w:rsidRDefault="00AA650E" w:rsidP="008336C8">
            <w:pPr>
              <w:rPr>
                <w:highlight w:val="yellow"/>
              </w:rPr>
            </w:pPr>
            <w:r w:rsidRPr="006E58F4">
              <w:t>Всероссийский конкурс «Развивающие игры и пособия» 1 место,</w:t>
            </w:r>
          </w:p>
          <w:p w:rsidR="00AA650E" w:rsidRPr="006E58F4" w:rsidRDefault="00AA650E" w:rsidP="008336C8">
            <w:r w:rsidRPr="006E58F4">
              <w:t>Международный конкурс «</w:t>
            </w:r>
            <w:proofErr w:type="spellStart"/>
            <w:r w:rsidRPr="006E58F4">
              <w:t>Лэпбук</w:t>
            </w:r>
            <w:proofErr w:type="spellEnd"/>
            <w:r w:rsidRPr="006E58F4">
              <w:t xml:space="preserve"> – интерактивное наглядное пособие» 1 место</w:t>
            </w:r>
          </w:p>
          <w:p w:rsidR="00AA650E" w:rsidRPr="0028189F" w:rsidRDefault="00AA650E" w:rsidP="008336C8">
            <w:pPr>
              <w:rPr>
                <w:highlight w:val="yellow"/>
              </w:rPr>
            </w:pPr>
          </w:p>
        </w:tc>
      </w:tr>
      <w:tr w:rsidR="00AA650E" w:rsidRPr="00BC762D" w:rsidTr="008336C8">
        <w:trPr>
          <w:trHeight w:val="1203"/>
        </w:trPr>
        <w:tc>
          <w:tcPr>
            <w:tcW w:w="1560" w:type="dxa"/>
          </w:tcPr>
          <w:p w:rsidR="00AA650E" w:rsidRPr="0028189F" w:rsidRDefault="00AA650E" w:rsidP="008336C8">
            <w:pPr>
              <w:rPr>
                <w:highlight w:val="yellow"/>
              </w:rPr>
            </w:pPr>
            <w:proofErr w:type="spellStart"/>
            <w:r w:rsidRPr="006E58F4">
              <w:t>Юрченкова</w:t>
            </w:r>
            <w:proofErr w:type="spellEnd"/>
            <w:r w:rsidRPr="006E58F4">
              <w:t xml:space="preserve"> </w:t>
            </w:r>
            <w:r>
              <w:t>Надежда Ивановна</w:t>
            </w:r>
          </w:p>
        </w:tc>
        <w:tc>
          <w:tcPr>
            <w:tcW w:w="3261" w:type="dxa"/>
          </w:tcPr>
          <w:p w:rsidR="00AA650E" w:rsidRDefault="00AA650E" w:rsidP="008336C8">
            <w:r w:rsidRPr="00C1694C">
              <w:t>«Развитие у детей интереса к творчеству» диплом участника</w:t>
            </w:r>
          </w:p>
          <w:p w:rsidR="00AA650E" w:rsidRPr="0028189F" w:rsidRDefault="00AA650E" w:rsidP="008336C8">
            <w:pPr>
              <w:rPr>
                <w:highlight w:val="yellow"/>
              </w:rPr>
            </w:pPr>
            <w:r>
              <w:t xml:space="preserve">«Мастерская новогодних подарков» </w:t>
            </w:r>
            <w:proofErr w:type="spellStart"/>
            <w:r>
              <w:t>Ганькин</w:t>
            </w:r>
            <w:proofErr w:type="spellEnd"/>
            <w:r>
              <w:t xml:space="preserve"> Миша</w:t>
            </w:r>
          </w:p>
        </w:tc>
        <w:tc>
          <w:tcPr>
            <w:tcW w:w="5244" w:type="dxa"/>
          </w:tcPr>
          <w:p w:rsidR="00AA650E" w:rsidRDefault="00AA650E" w:rsidP="008336C8">
            <w:proofErr w:type="spellStart"/>
            <w:proofErr w:type="gramStart"/>
            <w:r w:rsidRPr="0054607A">
              <w:t>Всероссий</w:t>
            </w:r>
            <w:proofErr w:type="spellEnd"/>
            <w:r w:rsidRPr="0054607A">
              <w:t xml:space="preserve"> </w:t>
            </w:r>
            <w:proofErr w:type="spellStart"/>
            <w:r w:rsidRPr="0054607A">
              <w:t>ский</w:t>
            </w:r>
            <w:proofErr w:type="spellEnd"/>
            <w:proofErr w:type="gramEnd"/>
            <w:r w:rsidRPr="0054607A">
              <w:t xml:space="preserve"> конкурс «ФГОС 3-го поколения: новые стандарты и требования»  2 место</w:t>
            </w:r>
          </w:p>
          <w:p w:rsidR="00AA650E" w:rsidRDefault="00AA650E" w:rsidP="008336C8">
            <w:r w:rsidRPr="0054607A">
              <w:t>Всероссийский конкурс «</w:t>
            </w:r>
            <w:proofErr w:type="spellStart"/>
            <w:r w:rsidRPr="0054607A">
              <w:t>Доутесса</w:t>
            </w:r>
            <w:proofErr w:type="spellEnd"/>
            <w:r w:rsidRPr="0054607A">
              <w:t>» Кобяков Иван 1 место</w:t>
            </w:r>
          </w:p>
          <w:p w:rsidR="00AA650E" w:rsidRDefault="00AA650E" w:rsidP="008336C8">
            <w:r>
              <w:t xml:space="preserve">Всероссийский конкурс «Красная шапочка» </w:t>
            </w:r>
            <w:proofErr w:type="spellStart"/>
            <w:r>
              <w:t>Ганькин</w:t>
            </w:r>
            <w:proofErr w:type="spellEnd"/>
            <w:r>
              <w:t xml:space="preserve"> Миша 1 место</w:t>
            </w:r>
          </w:p>
          <w:p w:rsidR="00AA650E" w:rsidRPr="0028189F" w:rsidRDefault="00AA650E" w:rsidP="008336C8">
            <w:pPr>
              <w:rPr>
                <w:highlight w:val="yellow"/>
              </w:rPr>
            </w:pPr>
            <w:r w:rsidRPr="00C1694C">
              <w:t>Всероссийский конкурс</w:t>
            </w:r>
            <w:r>
              <w:t xml:space="preserve"> «Психологи управления» 1 место</w:t>
            </w:r>
          </w:p>
        </w:tc>
      </w:tr>
      <w:tr w:rsidR="00AA650E" w:rsidRPr="00BC762D" w:rsidTr="008336C8">
        <w:trPr>
          <w:trHeight w:val="1165"/>
        </w:trPr>
        <w:tc>
          <w:tcPr>
            <w:tcW w:w="1560" w:type="dxa"/>
          </w:tcPr>
          <w:p w:rsidR="00AA650E" w:rsidRPr="00C1694C" w:rsidRDefault="00AA650E" w:rsidP="008336C8">
            <w:r w:rsidRPr="00C1694C">
              <w:lastRenderedPageBreak/>
              <w:t>Рюмина Елена Леонидовна</w:t>
            </w:r>
          </w:p>
        </w:tc>
        <w:tc>
          <w:tcPr>
            <w:tcW w:w="3261" w:type="dxa"/>
          </w:tcPr>
          <w:p w:rsidR="00AA650E" w:rsidRPr="0028189F" w:rsidRDefault="00AA650E" w:rsidP="008336C8">
            <w:pPr>
              <w:rPr>
                <w:highlight w:val="yellow"/>
              </w:rPr>
            </w:pPr>
            <w:r>
              <w:t>Городская игра «В мире природы» 2 место</w:t>
            </w:r>
          </w:p>
        </w:tc>
        <w:tc>
          <w:tcPr>
            <w:tcW w:w="5244" w:type="dxa"/>
          </w:tcPr>
          <w:p w:rsidR="00AA650E" w:rsidRPr="00C1694C" w:rsidRDefault="00AA650E" w:rsidP="008336C8">
            <w:r w:rsidRPr="00C1694C">
              <w:t>Всероссийский конкурс «Воспитатель детского сада»</w:t>
            </w:r>
            <w:r>
              <w:t xml:space="preserve"> 1 место</w:t>
            </w:r>
          </w:p>
          <w:p w:rsidR="00AA650E" w:rsidRPr="0028189F" w:rsidRDefault="00AA650E" w:rsidP="008336C8">
            <w:pPr>
              <w:rPr>
                <w:highlight w:val="yellow"/>
              </w:rPr>
            </w:pPr>
            <w:r w:rsidRPr="00742890">
              <w:t xml:space="preserve">Всероссийский конкурс фотографий «Усатый – полосатый» </w:t>
            </w:r>
            <w:proofErr w:type="spellStart"/>
            <w:r w:rsidRPr="00742890">
              <w:t>Бобко</w:t>
            </w:r>
            <w:proofErr w:type="spellEnd"/>
            <w:r w:rsidRPr="00742890">
              <w:t xml:space="preserve"> Семен 1 место</w:t>
            </w:r>
          </w:p>
        </w:tc>
      </w:tr>
      <w:tr w:rsidR="00AA650E" w:rsidRPr="00BC762D" w:rsidTr="008336C8">
        <w:trPr>
          <w:trHeight w:val="1203"/>
        </w:trPr>
        <w:tc>
          <w:tcPr>
            <w:tcW w:w="1560" w:type="dxa"/>
          </w:tcPr>
          <w:p w:rsidR="00AA650E" w:rsidRPr="00C1694C" w:rsidRDefault="00AA650E" w:rsidP="008336C8">
            <w:r w:rsidRPr="00C1694C">
              <w:t>Михайлова Татьяна Леонтьевна</w:t>
            </w:r>
          </w:p>
        </w:tc>
        <w:tc>
          <w:tcPr>
            <w:tcW w:w="3261" w:type="dxa"/>
          </w:tcPr>
          <w:p w:rsidR="00AA650E" w:rsidRDefault="00AA650E" w:rsidP="008336C8">
            <w:r w:rsidRPr="00742890">
              <w:t>Участник фестиваля «Звучит победы май цветущий»</w:t>
            </w:r>
          </w:p>
          <w:p w:rsidR="00AA650E" w:rsidRDefault="00AA650E" w:rsidP="008336C8">
            <w:r>
              <w:t>«А мы поем, а мы опять весну встречаем…» Кабанова Пелагея 2 место</w:t>
            </w:r>
          </w:p>
          <w:p w:rsidR="00AA650E" w:rsidRPr="0028189F" w:rsidRDefault="00AA650E" w:rsidP="008336C8">
            <w:pPr>
              <w:rPr>
                <w:highlight w:val="yellow"/>
              </w:rPr>
            </w:pPr>
          </w:p>
        </w:tc>
        <w:tc>
          <w:tcPr>
            <w:tcW w:w="5244" w:type="dxa"/>
          </w:tcPr>
          <w:p w:rsidR="00AA650E" w:rsidRPr="006E58F4" w:rsidRDefault="00AA650E" w:rsidP="008336C8">
            <w:r w:rsidRPr="006E58F4">
              <w:t>Всероссийский конкурс «Музыка осени» 2 место</w:t>
            </w:r>
          </w:p>
          <w:p w:rsidR="00AA650E" w:rsidRPr="0028189F" w:rsidRDefault="00AA650E" w:rsidP="008336C8">
            <w:pPr>
              <w:rPr>
                <w:highlight w:val="yellow"/>
              </w:rPr>
            </w:pPr>
          </w:p>
        </w:tc>
      </w:tr>
      <w:tr w:rsidR="00AA650E" w:rsidRPr="00BC762D" w:rsidTr="008336C8">
        <w:trPr>
          <w:trHeight w:val="1203"/>
        </w:trPr>
        <w:tc>
          <w:tcPr>
            <w:tcW w:w="1560" w:type="dxa"/>
          </w:tcPr>
          <w:p w:rsidR="00AA650E" w:rsidRPr="000F2FE4" w:rsidRDefault="00AA650E" w:rsidP="008336C8">
            <w:r w:rsidRPr="000F2FE4">
              <w:t>Сержант Наталья Игоревна</w:t>
            </w:r>
          </w:p>
        </w:tc>
        <w:tc>
          <w:tcPr>
            <w:tcW w:w="3261" w:type="dxa"/>
          </w:tcPr>
          <w:p w:rsidR="00AA650E" w:rsidRPr="00742890" w:rsidRDefault="00AA650E" w:rsidP="008336C8">
            <w:r w:rsidRPr="00742890">
              <w:t>««Кулинарные путешествия по родной стране» Самгин Саша</w:t>
            </w:r>
          </w:p>
          <w:p w:rsidR="00AA650E" w:rsidRPr="00742890" w:rsidRDefault="00AA650E" w:rsidP="008336C8">
            <w:r w:rsidRPr="00742890">
              <w:t>«Воспитатель года</w:t>
            </w:r>
            <w:r>
              <w:t xml:space="preserve"> России</w:t>
            </w:r>
            <w:r w:rsidRPr="00742890">
              <w:t>» участник</w:t>
            </w:r>
          </w:p>
        </w:tc>
        <w:tc>
          <w:tcPr>
            <w:tcW w:w="5244" w:type="dxa"/>
          </w:tcPr>
          <w:p w:rsidR="00AA650E" w:rsidRPr="000F2FE4" w:rsidRDefault="00AA650E" w:rsidP="008336C8">
            <w:r w:rsidRPr="000F2FE4">
              <w:t>«Я</w:t>
            </w:r>
            <w:proofErr w:type="gramStart"/>
            <w:r w:rsidRPr="000F2FE4">
              <w:t xml:space="preserve"> П</w:t>
            </w:r>
            <w:proofErr w:type="gramEnd"/>
            <w:r w:rsidRPr="000F2FE4">
              <w:t>омню! Я горжусь»</w:t>
            </w:r>
          </w:p>
          <w:p w:rsidR="00AA650E" w:rsidRPr="000F2FE4" w:rsidRDefault="00AA650E" w:rsidP="008336C8">
            <w:r w:rsidRPr="000F2FE4">
              <w:t>Диплом участника</w:t>
            </w:r>
          </w:p>
          <w:p w:rsidR="00AA650E" w:rsidRDefault="00AA650E" w:rsidP="008336C8">
            <w:r w:rsidRPr="000F2FE4">
              <w:t>«Моя малая родина» 3 место</w:t>
            </w:r>
          </w:p>
          <w:p w:rsidR="00AA650E" w:rsidRDefault="00AA650E" w:rsidP="008336C8">
            <w:r>
              <w:t xml:space="preserve">Всероссийский конкурс «Времена года» </w:t>
            </w:r>
            <w:proofErr w:type="spellStart"/>
            <w:r>
              <w:t>Евстюхин</w:t>
            </w:r>
            <w:proofErr w:type="spellEnd"/>
            <w:r>
              <w:t xml:space="preserve"> Артем 2 место</w:t>
            </w:r>
          </w:p>
          <w:p w:rsidR="00AA650E" w:rsidRDefault="00AA650E" w:rsidP="008336C8">
            <w:r w:rsidRPr="00403953">
              <w:t>Всероссийский конкур</w:t>
            </w:r>
            <w:r>
              <w:t xml:space="preserve">с талантов «Книга в моей жизни» 2 место </w:t>
            </w:r>
            <w:proofErr w:type="spellStart"/>
            <w:r>
              <w:t>Улякова</w:t>
            </w:r>
            <w:proofErr w:type="spellEnd"/>
            <w:r>
              <w:t xml:space="preserve"> Василиса</w:t>
            </w:r>
          </w:p>
          <w:p w:rsidR="00AA650E" w:rsidRPr="000F2FE4" w:rsidRDefault="00AA650E" w:rsidP="008336C8">
            <w:r w:rsidRPr="00D5611A">
              <w:t>Всероссийский конкурс «Рисуем с детьми вечный огонь» участник</w:t>
            </w:r>
            <w:r>
              <w:t xml:space="preserve"> </w:t>
            </w:r>
            <w:proofErr w:type="spellStart"/>
            <w:r>
              <w:t>Благушина</w:t>
            </w:r>
            <w:proofErr w:type="spellEnd"/>
            <w:r>
              <w:t xml:space="preserve"> </w:t>
            </w:r>
            <w:proofErr w:type="spellStart"/>
            <w:r>
              <w:t>Мираслава</w:t>
            </w:r>
            <w:proofErr w:type="spellEnd"/>
          </w:p>
          <w:p w:rsidR="00AA650E" w:rsidRPr="0028189F" w:rsidRDefault="00AA650E" w:rsidP="008336C8">
            <w:pPr>
              <w:rPr>
                <w:highlight w:val="yellow"/>
              </w:rPr>
            </w:pPr>
          </w:p>
        </w:tc>
      </w:tr>
      <w:tr w:rsidR="00AA650E" w:rsidRPr="00BC762D" w:rsidTr="008336C8">
        <w:trPr>
          <w:trHeight w:val="1203"/>
        </w:trPr>
        <w:tc>
          <w:tcPr>
            <w:tcW w:w="1560" w:type="dxa"/>
          </w:tcPr>
          <w:p w:rsidR="00AA650E" w:rsidRPr="0028189F" w:rsidRDefault="00AA650E" w:rsidP="008336C8">
            <w:pPr>
              <w:rPr>
                <w:highlight w:val="yellow"/>
              </w:rPr>
            </w:pPr>
            <w:proofErr w:type="spellStart"/>
            <w:r w:rsidRPr="0010550E">
              <w:t>Засолько</w:t>
            </w:r>
            <w:proofErr w:type="spellEnd"/>
            <w:r w:rsidRPr="0010550E">
              <w:t xml:space="preserve"> Ольга Владимировна</w:t>
            </w:r>
          </w:p>
        </w:tc>
        <w:tc>
          <w:tcPr>
            <w:tcW w:w="3261" w:type="dxa"/>
          </w:tcPr>
          <w:p w:rsidR="00AA650E" w:rsidRPr="0028189F" w:rsidRDefault="00AA650E" w:rsidP="008336C8"/>
          <w:p w:rsidR="00AA650E" w:rsidRPr="0028189F" w:rsidRDefault="00AA650E" w:rsidP="008336C8">
            <w:pPr>
              <w:rPr>
                <w:highlight w:val="yellow"/>
              </w:rPr>
            </w:pPr>
          </w:p>
        </w:tc>
        <w:tc>
          <w:tcPr>
            <w:tcW w:w="5244" w:type="dxa"/>
          </w:tcPr>
          <w:p w:rsidR="00AA650E" w:rsidRPr="0028189F" w:rsidRDefault="00AA650E" w:rsidP="008336C8">
            <w:pPr>
              <w:rPr>
                <w:highlight w:val="yellow"/>
              </w:rPr>
            </w:pPr>
            <w:r w:rsidRPr="00D5611A">
              <w:t>Всероссийский конкурс «Рисуем с детьми вечный огонь» участник</w:t>
            </w:r>
          </w:p>
        </w:tc>
      </w:tr>
      <w:tr w:rsidR="00AA650E" w:rsidRPr="00BC762D" w:rsidTr="008336C8">
        <w:trPr>
          <w:trHeight w:val="1203"/>
        </w:trPr>
        <w:tc>
          <w:tcPr>
            <w:tcW w:w="1560" w:type="dxa"/>
          </w:tcPr>
          <w:p w:rsidR="00AA650E" w:rsidRPr="0028189F" w:rsidRDefault="00AA650E" w:rsidP="008336C8">
            <w:pPr>
              <w:rPr>
                <w:highlight w:val="yellow"/>
              </w:rPr>
            </w:pPr>
            <w:r w:rsidRPr="006E58F4">
              <w:t xml:space="preserve">Спирина Лариса </w:t>
            </w:r>
            <w:r>
              <w:t>Анатольевна</w:t>
            </w:r>
          </w:p>
        </w:tc>
        <w:tc>
          <w:tcPr>
            <w:tcW w:w="3261" w:type="dxa"/>
          </w:tcPr>
          <w:p w:rsidR="00AA650E" w:rsidRPr="0028189F" w:rsidRDefault="00AA650E" w:rsidP="008336C8">
            <w:pPr>
              <w:rPr>
                <w:highlight w:val="yellow"/>
              </w:rPr>
            </w:pPr>
          </w:p>
        </w:tc>
        <w:tc>
          <w:tcPr>
            <w:tcW w:w="5244" w:type="dxa"/>
          </w:tcPr>
          <w:p w:rsidR="00AA650E" w:rsidRDefault="00AA650E" w:rsidP="008336C8">
            <w:r w:rsidRPr="006E58F4">
              <w:t>Международный конкурс  «Методические разработки» 1 место</w:t>
            </w:r>
          </w:p>
          <w:p w:rsidR="00AA650E" w:rsidRPr="0028189F" w:rsidRDefault="00AA650E" w:rsidP="008336C8">
            <w:pPr>
              <w:rPr>
                <w:highlight w:val="yellow"/>
              </w:rPr>
            </w:pPr>
            <w:r>
              <w:t xml:space="preserve">Международный конкурс «Госпожа осень» </w:t>
            </w:r>
            <w:proofErr w:type="spellStart"/>
            <w:r>
              <w:t>Шахбанова</w:t>
            </w:r>
            <w:proofErr w:type="spellEnd"/>
            <w:r>
              <w:t xml:space="preserve"> Амина</w:t>
            </w:r>
          </w:p>
        </w:tc>
      </w:tr>
      <w:tr w:rsidR="00AA650E" w:rsidRPr="00BC762D" w:rsidTr="008336C8">
        <w:trPr>
          <w:trHeight w:val="1203"/>
        </w:trPr>
        <w:tc>
          <w:tcPr>
            <w:tcW w:w="1560" w:type="dxa"/>
          </w:tcPr>
          <w:p w:rsidR="00AA650E" w:rsidRPr="006E58F4" w:rsidRDefault="00AA650E" w:rsidP="008336C8">
            <w:r>
              <w:t>Цаплина Елена Геннадиевна</w:t>
            </w:r>
          </w:p>
        </w:tc>
        <w:tc>
          <w:tcPr>
            <w:tcW w:w="3261" w:type="dxa"/>
          </w:tcPr>
          <w:p w:rsidR="00AA650E" w:rsidRDefault="00AA650E" w:rsidP="008336C8">
            <w:r w:rsidRPr="0054607A">
              <w:t>Муниципальный конкурс талантов «Время сказок»</w:t>
            </w:r>
            <w:r>
              <w:t xml:space="preserve"> участник</w:t>
            </w:r>
          </w:p>
          <w:p w:rsidR="00AA650E" w:rsidRPr="0028189F" w:rsidRDefault="00AA650E" w:rsidP="008336C8">
            <w:pPr>
              <w:rPr>
                <w:highlight w:val="yellow"/>
              </w:rPr>
            </w:pPr>
            <w:r w:rsidRPr="00403953">
              <w:t>Муниципальный конкурс талантов «</w:t>
            </w:r>
            <w:r>
              <w:t>Мир театра</w:t>
            </w:r>
            <w:r w:rsidRPr="00403953">
              <w:t>»</w:t>
            </w:r>
            <w:r>
              <w:t xml:space="preserve"> 2 место</w:t>
            </w:r>
          </w:p>
        </w:tc>
        <w:tc>
          <w:tcPr>
            <w:tcW w:w="5244" w:type="dxa"/>
          </w:tcPr>
          <w:p w:rsidR="00AA650E" w:rsidRDefault="00AA650E" w:rsidP="008336C8">
            <w:r>
              <w:t>Всероссийский конкурс «Роль сказок в воспитании» 2 место</w:t>
            </w:r>
          </w:p>
          <w:p w:rsidR="00AA650E" w:rsidRDefault="00AA650E" w:rsidP="008336C8">
            <w:r>
              <w:t xml:space="preserve">Всероссийский конкурс «Сказочные герои» </w:t>
            </w:r>
            <w:proofErr w:type="gramStart"/>
            <w:r>
              <w:t>Моргунов</w:t>
            </w:r>
            <w:proofErr w:type="gramEnd"/>
            <w:r>
              <w:t xml:space="preserve"> Кирилл 2 место</w:t>
            </w:r>
          </w:p>
          <w:p w:rsidR="00AA650E" w:rsidRDefault="00AA650E" w:rsidP="008336C8">
            <w:r>
              <w:t xml:space="preserve">Всероссийский конкурс «Детский сад как среда развития» 2 место </w:t>
            </w:r>
          </w:p>
          <w:p w:rsidR="00AA650E" w:rsidRDefault="00AA650E" w:rsidP="008336C8">
            <w:r>
              <w:t>Всероссийский педагогический конкурс «Время для сказок» 2 место</w:t>
            </w:r>
          </w:p>
          <w:p w:rsidR="00AA650E" w:rsidRPr="006E58F4" w:rsidRDefault="00AA650E" w:rsidP="008336C8">
            <w:r w:rsidRPr="00742890">
              <w:t>Всероссийский педагогический конкурс «</w:t>
            </w:r>
            <w:r>
              <w:t>Роль сказок в воспитании детей</w:t>
            </w:r>
            <w:r w:rsidRPr="00742890">
              <w:t>»</w:t>
            </w:r>
            <w:r>
              <w:t xml:space="preserve"> участник</w:t>
            </w:r>
          </w:p>
        </w:tc>
      </w:tr>
    </w:tbl>
    <w:p w:rsidR="00AA650E" w:rsidRDefault="00AA650E" w:rsidP="008B6005">
      <w:pPr>
        <w:pStyle w:val="a3"/>
        <w:spacing w:before="3" w:line="264" w:lineRule="auto"/>
        <w:ind w:right="468" w:firstLine="696"/>
      </w:pPr>
    </w:p>
    <w:p w:rsidR="00AA650E" w:rsidRDefault="00AA650E" w:rsidP="008B6005">
      <w:pPr>
        <w:pStyle w:val="a3"/>
        <w:spacing w:before="3" w:line="264" w:lineRule="auto"/>
        <w:ind w:right="468" w:firstLine="696"/>
      </w:pPr>
    </w:p>
    <w:p w:rsidR="00BF432C" w:rsidRPr="008B6005" w:rsidRDefault="00BF2CDB" w:rsidP="008B6005">
      <w:pPr>
        <w:pStyle w:val="3"/>
        <w:tabs>
          <w:tab w:val="left" w:pos="1363"/>
        </w:tabs>
        <w:jc w:val="center"/>
      </w:pPr>
      <w:bookmarkStart w:id="3" w:name="_TOC_250010"/>
      <w:r w:rsidRPr="008B6005">
        <w:t>Предметно-развивающая</w:t>
      </w:r>
      <w:r w:rsidRPr="008B6005">
        <w:rPr>
          <w:spacing w:val="-3"/>
        </w:rPr>
        <w:t xml:space="preserve"> </w:t>
      </w:r>
      <w:bookmarkEnd w:id="3"/>
      <w:r w:rsidRPr="008B6005">
        <w:t>среда</w:t>
      </w:r>
    </w:p>
    <w:p w:rsidR="00BF432C" w:rsidRPr="008B6005" w:rsidRDefault="00BF2CDB" w:rsidP="008B6005">
      <w:pPr>
        <w:pStyle w:val="a3"/>
        <w:spacing w:before="37"/>
        <w:ind w:left="941"/>
      </w:pPr>
      <w:r w:rsidRPr="008B6005">
        <w:t>Инфраструктура Детского сада включает объекты развивающей среды:</w:t>
      </w:r>
    </w:p>
    <w:p w:rsidR="00BF432C" w:rsidRPr="008B6005" w:rsidRDefault="00BF432C" w:rsidP="008B6005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5777"/>
      </w:tblGrid>
      <w:tr w:rsidR="00BF432C" w:rsidRPr="008B6005">
        <w:trPr>
          <w:trHeight w:val="306"/>
        </w:trPr>
        <w:tc>
          <w:tcPr>
            <w:tcW w:w="3688" w:type="dxa"/>
          </w:tcPr>
          <w:p w:rsidR="00BF432C" w:rsidRPr="008B6005" w:rsidRDefault="00BF2CDB" w:rsidP="008B6005">
            <w:pPr>
              <w:pStyle w:val="TableParagraph"/>
              <w:spacing w:line="273" w:lineRule="exact"/>
              <w:ind w:left="1118"/>
              <w:jc w:val="both"/>
              <w:rPr>
                <w:b/>
                <w:sz w:val="24"/>
                <w:szCs w:val="24"/>
              </w:rPr>
            </w:pPr>
            <w:r w:rsidRPr="008B6005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5777" w:type="dxa"/>
          </w:tcPr>
          <w:p w:rsidR="00BF432C" w:rsidRPr="008B6005" w:rsidRDefault="00BF2CDB" w:rsidP="008B6005">
            <w:pPr>
              <w:pStyle w:val="TableParagraph"/>
              <w:spacing w:line="273" w:lineRule="exact"/>
              <w:ind w:left="1435"/>
              <w:jc w:val="both"/>
              <w:rPr>
                <w:b/>
                <w:sz w:val="24"/>
                <w:szCs w:val="24"/>
              </w:rPr>
            </w:pPr>
            <w:r w:rsidRPr="008B6005">
              <w:rPr>
                <w:b/>
                <w:sz w:val="24"/>
                <w:szCs w:val="24"/>
              </w:rPr>
              <w:t>Наименование помещения</w:t>
            </w:r>
          </w:p>
        </w:tc>
      </w:tr>
      <w:tr w:rsidR="00BF432C" w:rsidRPr="008B6005">
        <w:trPr>
          <w:trHeight w:val="604"/>
        </w:trPr>
        <w:tc>
          <w:tcPr>
            <w:tcW w:w="3688" w:type="dxa"/>
          </w:tcPr>
          <w:p w:rsidR="00BF432C" w:rsidRPr="008B6005" w:rsidRDefault="00BF2CDB" w:rsidP="008B6005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</w:rPr>
            </w:pPr>
            <w:r w:rsidRPr="008B6005">
              <w:rPr>
                <w:sz w:val="24"/>
                <w:szCs w:val="24"/>
              </w:rPr>
              <w:t>1. Познавательно-речевое</w:t>
            </w:r>
          </w:p>
          <w:p w:rsidR="00BF432C" w:rsidRPr="008B6005" w:rsidRDefault="00BF2CDB" w:rsidP="008B6005">
            <w:pPr>
              <w:pStyle w:val="TableParagraph"/>
              <w:spacing w:before="26"/>
              <w:ind w:left="110"/>
              <w:jc w:val="both"/>
              <w:rPr>
                <w:sz w:val="24"/>
                <w:szCs w:val="24"/>
              </w:rPr>
            </w:pPr>
            <w:r w:rsidRPr="008B6005">
              <w:rPr>
                <w:sz w:val="24"/>
                <w:szCs w:val="24"/>
              </w:rPr>
              <w:t>направление</w:t>
            </w:r>
          </w:p>
        </w:tc>
        <w:tc>
          <w:tcPr>
            <w:tcW w:w="5777" w:type="dxa"/>
          </w:tcPr>
          <w:p w:rsidR="00BF432C" w:rsidRPr="008B6005" w:rsidRDefault="00BF2CDB" w:rsidP="008B6005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</w:rPr>
            </w:pPr>
            <w:r w:rsidRPr="008B6005">
              <w:rPr>
                <w:sz w:val="24"/>
                <w:szCs w:val="24"/>
              </w:rPr>
              <w:t>Кабинет учителя-логопеда</w:t>
            </w:r>
          </w:p>
        </w:tc>
      </w:tr>
      <w:tr w:rsidR="00BF432C" w:rsidRPr="008B6005">
        <w:trPr>
          <w:trHeight w:val="336"/>
        </w:trPr>
        <w:tc>
          <w:tcPr>
            <w:tcW w:w="3688" w:type="dxa"/>
            <w:vMerge w:val="restart"/>
          </w:tcPr>
          <w:p w:rsidR="00BF432C" w:rsidRPr="008B6005" w:rsidRDefault="00BF432C" w:rsidP="008B6005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</w:p>
          <w:p w:rsidR="00BF432C" w:rsidRPr="008B6005" w:rsidRDefault="00BF2CDB" w:rsidP="008B6005">
            <w:pPr>
              <w:pStyle w:val="TableParagraph"/>
              <w:spacing w:line="266" w:lineRule="auto"/>
              <w:ind w:left="110" w:right="281"/>
              <w:jc w:val="both"/>
              <w:rPr>
                <w:sz w:val="24"/>
                <w:szCs w:val="24"/>
              </w:rPr>
            </w:pPr>
            <w:r w:rsidRPr="008B6005">
              <w:rPr>
                <w:sz w:val="24"/>
                <w:szCs w:val="24"/>
              </w:rPr>
              <w:t>2. Художественно-эстетическое направление</w:t>
            </w:r>
          </w:p>
        </w:tc>
        <w:tc>
          <w:tcPr>
            <w:tcW w:w="5777" w:type="dxa"/>
          </w:tcPr>
          <w:p w:rsidR="00BF432C" w:rsidRPr="008B6005" w:rsidRDefault="00BF2CDB" w:rsidP="008B6005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</w:rPr>
            </w:pPr>
            <w:r w:rsidRPr="008B6005">
              <w:rPr>
                <w:sz w:val="24"/>
                <w:szCs w:val="24"/>
              </w:rPr>
              <w:t>Музыкальный зал</w:t>
            </w:r>
          </w:p>
        </w:tc>
      </w:tr>
      <w:tr w:rsidR="00BF432C" w:rsidRPr="008B6005" w:rsidTr="004B1BBA">
        <w:trPr>
          <w:trHeight w:val="949"/>
        </w:trPr>
        <w:tc>
          <w:tcPr>
            <w:tcW w:w="3688" w:type="dxa"/>
            <w:vMerge/>
            <w:tcBorders>
              <w:top w:val="nil"/>
            </w:tcBorders>
          </w:tcPr>
          <w:p w:rsidR="00BF432C" w:rsidRPr="008B6005" w:rsidRDefault="00BF432C" w:rsidP="008B60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BF432C" w:rsidRPr="008B6005" w:rsidRDefault="00BF2CDB" w:rsidP="008B6005">
            <w:pPr>
              <w:pStyle w:val="TableParagraph"/>
              <w:spacing w:line="264" w:lineRule="auto"/>
              <w:ind w:left="110"/>
              <w:jc w:val="both"/>
              <w:rPr>
                <w:sz w:val="24"/>
                <w:szCs w:val="24"/>
              </w:rPr>
            </w:pPr>
            <w:r w:rsidRPr="008B6005">
              <w:rPr>
                <w:sz w:val="24"/>
                <w:szCs w:val="24"/>
              </w:rPr>
              <w:t>Детский вернисаж (постоянно действующая выставка детского творчества), мини-музеи в группах и</w:t>
            </w:r>
          </w:p>
          <w:p w:rsidR="00BF432C" w:rsidRPr="008B6005" w:rsidRDefault="00BF2CDB" w:rsidP="008B6005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8B6005">
              <w:rPr>
                <w:sz w:val="24"/>
                <w:szCs w:val="24"/>
              </w:rPr>
              <w:t>т.д.</w:t>
            </w:r>
          </w:p>
        </w:tc>
      </w:tr>
      <w:tr w:rsidR="003A0C0D" w:rsidRPr="008B6005" w:rsidTr="003515F9">
        <w:trPr>
          <w:trHeight w:val="619"/>
        </w:trPr>
        <w:tc>
          <w:tcPr>
            <w:tcW w:w="3688" w:type="dxa"/>
          </w:tcPr>
          <w:p w:rsidR="003A0C0D" w:rsidRPr="008B6005" w:rsidRDefault="004B1BBA" w:rsidP="008B6005">
            <w:pPr>
              <w:pStyle w:val="TableParagraph"/>
              <w:spacing w:line="264" w:lineRule="auto"/>
              <w:ind w:left="110" w:right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3A0C0D" w:rsidRPr="008B6005">
              <w:rPr>
                <w:sz w:val="24"/>
                <w:szCs w:val="24"/>
              </w:rPr>
              <w:t>Физкультурн</w:t>
            </w:r>
            <w:proofErr w:type="gramStart"/>
            <w:r w:rsidR="003A0C0D" w:rsidRPr="008B6005">
              <w:rPr>
                <w:sz w:val="24"/>
                <w:szCs w:val="24"/>
              </w:rPr>
              <w:t>о-</w:t>
            </w:r>
            <w:proofErr w:type="gramEnd"/>
            <w:r w:rsidR="003A0C0D" w:rsidRPr="008B6005">
              <w:rPr>
                <w:sz w:val="24"/>
                <w:szCs w:val="24"/>
              </w:rPr>
              <w:t xml:space="preserve"> оздоровительное направление</w:t>
            </w:r>
          </w:p>
        </w:tc>
        <w:tc>
          <w:tcPr>
            <w:tcW w:w="5777" w:type="dxa"/>
          </w:tcPr>
          <w:p w:rsidR="003A0C0D" w:rsidRPr="008B6005" w:rsidRDefault="003A0C0D" w:rsidP="008B6005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</w:rPr>
            </w:pPr>
            <w:r w:rsidRPr="008B6005">
              <w:rPr>
                <w:sz w:val="24"/>
                <w:szCs w:val="24"/>
              </w:rPr>
              <w:t>Спортивная площадка</w:t>
            </w:r>
            <w:r w:rsidR="000E6F30">
              <w:rPr>
                <w:sz w:val="24"/>
                <w:szCs w:val="24"/>
              </w:rPr>
              <w:t>, физкультурно – музыкальный зал</w:t>
            </w:r>
          </w:p>
        </w:tc>
      </w:tr>
    </w:tbl>
    <w:p w:rsidR="00BF432C" w:rsidRPr="008B6005" w:rsidRDefault="00BF432C" w:rsidP="008B6005">
      <w:pPr>
        <w:pStyle w:val="a3"/>
        <w:spacing w:before="6"/>
        <w:ind w:left="0"/>
      </w:pPr>
    </w:p>
    <w:p w:rsidR="00BF432C" w:rsidRPr="008B6005" w:rsidRDefault="00BF2CDB" w:rsidP="008B6005">
      <w:pPr>
        <w:pStyle w:val="a3"/>
        <w:spacing w:before="1" w:line="264" w:lineRule="auto"/>
        <w:ind w:right="462" w:firstLine="701"/>
      </w:pPr>
      <w:r w:rsidRPr="008B6005">
        <w:t>МБДОУ имеет ограждённую территорию. Прогулочные площадки (по количеству групп в ДОУ) о</w:t>
      </w:r>
      <w:r w:rsidR="004B1BBA">
        <w:t>снащены верандами, физкультурным</w:t>
      </w:r>
      <w:r w:rsidRPr="008B6005">
        <w:t xml:space="preserve"> оборудованием. В</w:t>
      </w:r>
      <w:r w:rsidR="003A0C0D" w:rsidRPr="008B6005">
        <w:t xml:space="preserve"> здании детского сада имеются 5</w:t>
      </w:r>
      <w:r w:rsidRPr="008B6005">
        <w:t xml:space="preserve"> групповых комнат со спальнями, </w:t>
      </w:r>
      <w:r w:rsidR="003A0C0D" w:rsidRPr="008B6005">
        <w:t>медицинский кабинет</w:t>
      </w:r>
      <w:r w:rsidRPr="008B6005">
        <w:t xml:space="preserve">, кабинет заведующего, </w:t>
      </w:r>
      <w:r w:rsidR="001E630F">
        <w:t xml:space="preserve">логопедический кабинет, </w:t>
      </w:r>
      <w:r w:rsidRPr="008B6005">
        <w:t xml:space="preserve">кабинет </w:t>
      </w:r>
      <w:r w:rsidR="001E630F">
        <w:t>завхоза</w:t>
      </w:r>
      <w:r w:rsidRPr="008B6005">
        <w:t>, пищеблок, прачечная, подсобные помещения.</w:t>
      </w:r>
    </w:p>
    <w:p w:rsidR="00BF432C" w:rsidRPr="008B6005" w:rsidRDefault="00BF2CDB" w:rsidP="005C6652">
      <w:pPr>
        <w:pStyle w:val="a3"/>
        <w:spacing w:line="266" w:lineRule="auto"/>
        <w:ind w:right="468" w:firstLine="710"/>
      </w:pPr>
      <w:r w:rsidRPr="008B6005">
        <w:t>Для создания оптимальных условий пребывания детей в Детском саду, а также улучшения качества образования группы оснащены функциональной мебелью, игровым и</w:t>
      </w:r>
      <w:r w:rsidR="005C6652">
        <w:t xml:space="preserve"> </w:t>
      </w:r>
      <w:r w:rsidRPr="008B6005">
        <w:t>учебным оборудованием, соответствующим возрасту детей, мягким инвентарем в достаточном количестве. В наличии все виды игрового и спортивного оборудования. Обеспечена его доступность, зонирование групповых комнат в соответствии с содержанием игровой деятельности в каждой возрастной группе. Большое внимание воспитателями уделяется организации предметно-развивающей среды и жизненного пространства в группе, которые способствовали бы свободной самостоятельной деятельности и творчеству детей в соответствии с их желаниями и склонностями.</w:t>
      </w:r>
    </w:p>
    <w:p w:rsidR="00BF432C" w:rsidRPr="008B6005" w:rsidRDefault="00BF2CDB" w:rsidP="008B6005">
      <w:pPr>
        <w:pStyle w:val="a3"/>
        <w:spacing w:before="2" w:line="264" w:lineRule="auto"/>
        <w:ind w:right="464" w:firstLine="701"/>
      </w:pPr>
      <w:r w:rsidRPr="008B6005">
        <w:t xml:space="preserve">Организация предметно-развивающей среды проходит в соответствии с требованиями Программы, нормами </w:t>
      </w:r>
      <w:proofErr w:type="spellStart"/>
      <w:r w:rsidRPr="008B6005">
        <w:t>СанПин</w:t>
      </w:r>
      <w:proofErr w:type="spellEnd"/>
      <w:r w:rsidRPr="008B6005">
        <w:t xml:space="preserve"> для обеспечения разнообразной деятельности детей с учетом их возрастных и индивидуальных потребностей,</w:t>
      </w:r>
      <w:r w:rsidRPr="008B6005">
        <w:rPr>
          <w:spacing w:val="-29"/>
        </w:rPr>
        <w:t xml:space="preserve"> </w:t>
      </w:r>
      <w:r w:rsidRPr="008B6005">
        <w:t>интересов.</w:t>
      </w:r>
    </w:p>
    <w:p w:rsidR="00BF432C" w:rsidRPr="008B6005" w:rsidRDefault="005C6652" w:rsidP="008B6005">
      <w:pPr>
        <w:pStyle w:val="a3"/>
        <w:spacing w:before="2" w:line="264" w:lineRule="auto"/>
        <w:ind w:right="464" w:firstLine="701"/>
      </w:pPr>
      <w:r>
        <w:t>В 2023 – 2024</w:t>
      </w:r>
      <w:r w:rsidR="00BF2CDB" w:rsidRPr="008B6005">
        <w:t xml:space="preserve"> учебном году проводилась работа по совершенствованию развивающей предметно-пространственной среды, укреплению материально-технической базы детского сада.</w:t>
      </w:r>
    </w:p>
    <w:p w:rsidR="00BF432C" w:rsidRPr="008B6005" w:rsidRDefault="00BF2CDB" w:rsidP="008B6005">
      <w:pPr>
        <w:pStyle w:val="a3"/>
        <w:spacing w:line="266" w:lineRule="auto"/>
        <w:ind w:right="473" w:firstLine="701"/>
      </w:pPr>
      <w:r w:rsidRPr="008B6005">
        <w:t xml:space="preserve">В данном учебном году была обновлена мебель </w:t>
      </w:r>
      <w:r w:rsidR="004B1BBA">
        <w:t xml:space="preserve">в </w:t>
      </w:r>
      <w:r w:rsidR="000E6F30">
        <w:t xml:space="preserve">средней </w:t>
      </w:r>
      <w:r w:rsidR="003A0C0D" w:rsidRPr="008B6005">
        <w:t xml:space="preserve"> группе </w:t>
      </w:r>
      <w:r w:rsidRPr="008B6005">
        <w:t>(стулья,</w:t>
      </w:r>
      <w:r w:rsidR="000E6F30">
        <w:t xml:space="preserve"> столы,</w:t>
      </w:r>
      <w:r w:rsidRPr="008B6005">
        <w:t xml:space="preserve"> кровати</w:t>
      </w:r>
      <w:r w:rsidR="000E6F30">
        <w:t>, раздевальные шкафчики</w:t>
      </w:r>
      <w:r w:rsidR="004B1BBA">
        <w:t xml:space="preserve">); </w:t>
      </w:r>
      <w:r w:rsidR="001A697B">
        <w:t>приобретены</w:t>
      </w:r>
      <w:r w:rsidR="005C6652">
        <w:t xml:space="preserve"> раз</w:t>
      </w:r>
      <w:r w:rsidR="001A697B">
        <w:t>девальные шкафчики для ясельной группы</w:t>
      </w:r>
      <w:r w:rsidR="00C377AB">
        <w:t xml:space="preserve">, </w:t>
      </w:r>
      <w:r w:rsidR="004B1BBA">
        <w:t>медицинские облучатели</w:t>
      </w:r>
      <w:r w:rsidRPr="008B6005">
        <w:t>-</w:t>
      </w:r>
      <w:proofErr w:type="spellStart"/>
      <w:r w:rsidRPr="008B6005">
        <w:t>рециркулятор</w:t>
      </w:r>
      <w:r w:rsidR="004B1BBA">
        <w:t>ы</w:t>
      </w:r>
      <w:proofErr w:type="spellEnd"/>
      <w:r w:rsidRPr="008B6005">
        <w:t xml:space="preserve"> воздуха</w:t>
      </w:r>
      <w:r w:rsidR="00C377AB">
        <w:t>.</w:t>
      </w:r>
    </w:p>
    <w:p w:rsidR="00BF432C" w:rsidRPr="008B6005" w:rsidRDefault="00BF2CDB" w:rsidP="000D1330">
      <w:pPr>
        <w:pStyle w:val="a3"/>
        <w:spacing w:line="276" w:lineRule="auto"/>
        <w:ind w:right="475" w:firstLine="701"/>
      </w:pPr>
      <w:r w:rsidRPr="008B6005">
        <w:t>Ежегодно с помощью родителей производится подготовка групповых прогулочных участков к летнему сезону.</w:t>
      </w:r>
    </w:p>
    <w:p w:rsidR="00BF432C" w:rsidRDefault="00BF2CDB" w:rsidP="000D1330">
      <w:pPr>
        <w:pStyle w:val="a3"/>
        <w:spacing w:line="276" w:lineRule="auto"/>
        <w:ind w:right="477" w:firstLine="701"/>
      </w:pPr>
      <w:r w:rsidRPr="008B6005">
        <w:t>Методические пособия в методкабинет; методические пособия и дидактические игры, соответствующие возрасту детей, в группы.</w:t>
      </w:r>
    </w:p>
    <w:p w:rsidR="000D1330" w:rsidRPr="000D1330" w:rsidRDefault="000D1330" w:rsidP="000D1330">
      <w:pPr>
        <w:shd w:val="clear" w:color="auto" w:fill="FFFFFF"/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Проведен к</w:t>
      </w:r>
      <w:r w:rsidRPr="000D1330">
        <w:rPr>
          <w:color w:val="000000"/>
          <w:sz w:val="24"/>
          <w:szCs w:val="24"/>
          <w:lang w:eastAsia="ru-RU"/>
        </w:rPr>
        <w:t>осметический ремонт средней группы</w:t>
      </w:r>
      <w:r>
        <w:rPr>
          <w:color w:val="000000"/>
          <w:sz w:val="24"/>
          <w:szCs w:val="24"/>
          <w:lang w:eastAsia="ru-RU"/>
        </w:rPr>
        <w:t xml:space="preserve">. </w:t>
      </w:r>
      <w:r w:rsidRPr="000D1330">
        <w:rPr>
          <w:color w:val="000000"/>
          <w:sz w:val="24"/>
          <w:szCs w:val="24"/>
          <w:lang w:eastAsia="ru-RU"/>
        </w:rPr>
        <w:t>Логопедического кабинета</w:t>
      </w:r>
      <w:r>
        <w:rPr>
          <w:color w:val="000000"/>
          <w:sz w:val="24"/>
          <w:szCs w:val="24"/>
          <w:lang w:eastAsia="ru-RU"/>
        </w:rPr>
        <w:t xml:space="preserve">, </w:t>
      </w:r>
      <w:r w:rsidRPr="000D1330">
        <w:rPr>
          <w:color w:val="000000"/>
          <w:sz w:val="24"/>
          <w:szCs w:val="24"/>
          <w:lang w:eastAsia="ru-RU"/>
        </w:rPr>
        <w:t>произведен ремонт овощехранилища</w:t>
      </w:r>
      <w:r>
        <w:rPr>
          <w:color w:val="000000"/>
          <w:sz w:val="24"/>
          <w:szCs w:val="24"/>
          <w:lang w:eastAsia="ru-RU"/>
        </w:rPr>
        <w:t>. Б</w:t>
      </w:r>
      <w:r w:rsidRPr="000D1330">
        <w:rPr>
          <w:color w:val="000000"/>
          <w:sz w:val="24"/>
          <w:szCs w:val="24"/>
          <w:lang w:eastAsia="ru-RU"/>
        </w:rPr>
        <w:t>лагоустроен мемориальный комплекс «Сад памяти»</w:t>
      </w:r>
      <w:r>
        <w:rPr>
          <w:color w:val="000000"/>
          <w:sz w:val="24"/>
          <w:szCs w:val="24"/>
          <w:lang w:eastAsia="ru-RU"/>
        </w:rPr>
        <w:t>.</w:t>
      </w:r>
    </w:p>
    <w:p w:rsidR="000D1330" w:rsidRPr="000D1330" w:rsidRDefault="000D1330" w:rsidP="000D1330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Приобретена</w:t>
      </w:r>
      <w:r w:rsidRPr="000D1330">
        <w:rPr>
          <w:color w:val="000000"/>
          <w:sz w:val="24"/>
          <w:szCs w:val="24"/>
          <w:lang w:eastAsia="ru-RU"/>
        </w:rPr>
        <w:t xml:space="preserve"> вся необходимая кухонная посуда из нержавеющей стали, заменены все разделочные доски. </w:t>
      </w:r>
    </w:p>
    <w:p w:rsidR="00BF432C" w:rsidRPr="008B6005" w:rsidRDefault="00BF2CDB" w:rsidP="000D1330">
      <w:pPr>
        <w:pStyle w:val="a3"/>
        <w:spacing w:line="276" w:lineRule="auto"/>
        <w:ind w:right="463" w:firstLine="701"/>
      </w:pPr>
      <w:r w:rsidRPr="008B6005">
        <w:t xml:space="preserve">Таким образом, посредством бюджетных и внебюджетных средств в детском саду организуется предметно - образовательная среда, обеспечивающая организацию разнообразных видов детской деятельности в соответствии с ФГОС </w:t>
      </w:r>
      <w:proofErr w:type="gramStart"/>
      <w:r w:rsidRPr="008B6005">
        <w:t>ДО</w:t>
      </w:r>
      <w:proofErr w:type="gramEnd"/>
      <w:r w:rsidRPr="008B6005">
        <w:t>.</w:t>
      </w:r>
    </w:p>
    <w:p w:rsidR="00BF432C" w:rsidRPr="008B6005" w:rsidRDefault="00BF2CDB" w:rsidP="000D1330">
      <w:pPr>
        <w:pStyle w:val="a3"/>
        <w:spacing w:line="276" w:lineRule="auto"/>
        <w:ind w:right="467" w:firstLine="62"/>
      </w:pPr>
      <w:r w:rsidRPr="008B6005">
        <w:t>Необходимо и в дальнейшем пополнять образовательную среду ДОО развивающими учебными и игровыми материалами, пособиями, оборудованием.</w:t>
      </w:r>
    </w:p>
    <w:p w:rsidR="00BF432C" w:rsidRPr="008B6005" w:rsidRDefault="00BF432C" w:rsidP="008B6005">
      <w:pPr>
        <w:pStyle w:val="a3"/>
        <w:spacing w:before="1"/>
        <w:ind w:left="0"/>
      </w:pPr>
    </w:p>
    <w:p w:rsidR="00BF432C" w:rsidRPr="008B6005" w:rsidRDefault="00BF2CDB" w:rsidP="008B6005">
      <w:pPr>
        <w:pStyle w:val="1"/>
        <w:tabs>
          <w:tab w:val="left" w:pos="2171"/>
        </w:tabs>
        <w:spacing w:before="1"/>
        <w:ind w:left="2170" w:firstLine="0"/>
        <w:rPr>
          <w:sz w:val="24"/>
          <w:szCs w:val="24"/>
        </w:rPr>
      </w:pPr>
      <w:bookmarkStart w:id="4" w:name="_TOC_250009"/>
      <w:r w:rsidRPr="004B1BBA">
        <w:rPr>
          <w:sz w:val="24"/>
          <w:szCs w:val="24"/>
        </w:rPr>
        <w:t>Система обеспечения комплексной безопасности</w:t>
      </w:r>
      <w:r w:rsidRPr="004B1BBA">
        <w:rPr>
          <w:spacing w:val="1"/>
          <w:sz w:val="24"/>
          <w:szCs w:val="24"/>
        </w:rPr>
        <w:t xml:space="preserve"> </w:t>
      </w:r>
      <w:bookmarkEnd w:id="4"/>
      <w:r w:rsidRPr="004B1BBA">
        <w:rPr>
          <w:sz w:val="24"/>
          <w:szCs w:val="24"/>
        </w:rPr>
        <w:t>ДОУ</w:t>
      </w:r>
    </w:p>
    <w:p w:rsidR="00BF432C" w:rsidRPr="008B6005" w:rsidRDefault="00BF2CDB" w:rsidP="008B6005">
      <w:pPr>
        <w:pStyle w:val="a3"/>
        <w:spacing w:before="22" w:line="264" w:lineRule="auto"/>
        <w:ind w:right="469" w:firstLine="701"/>
      </w:pPr>
      <w:r w:rsidRPr="008B6005">
        <w:t>Работа по совершенствованию системы обеспечения комплексной</w:t>
      </w:r>
      <w:r w:rsidR="00C377AB">
        <w:t xml:space="preserve"> безопасности ДОУ в течение 2023 - 2024</w:t>
      </w:r>
      <w:r w:rsidRPr="008B6005">
        <w:t xml:space="preserve"> учебного года осуществлялась в процессе проведения организационных мероприятий.</w:t>
      </w:r>
    </w:p>
    <w:p w:rsidR="00BF432C" w:rsidRPr="008B6005" w:rsidRDefault="00BF2CDB" w:rsidP="008B6005">
      <w:pPr>
        <w:pStyle w:val="a3"/>
        <w:spacing w:before="1" w:line="264" w:lineRule="auto"/>
        <w:ind w:right="472" w:firstLine="710"/>
      </w:pPr>
      <w:r w:rsidRPr="008B6005">
        <w:t xml:space="preserve">Детский сад обеспечивает безопасные условия пребывания, соответствующие противопожарным требованиям, требованиям охраны труда и техники </w:t>
      </w:r>
      <w:r w:rsidRPr="008B6005">
        <w:lastRenderedPageBreak/>
        <w:t>безопасности, санитарно-гигиеническим нормам и правилам.</w:t>
      </w:r>
    </w:p>
    <w:p w:rsidR="00BF432C" w:rsidRPr="008B6005" w:rsidRDefault="00BF2CDB" w:rsidP="008B6005">
      <w:pPr>
        <w:pStyle w:val="a3"/>
        <w:tabs>
          <w:tab w:val="left" w:pos="7918"/>
        </w:tabs>
        <w:spacing w:line="264" w:lineRule="auto"/>
        <w:ind w:right="461" w:firstLine="710"/>
      </w:pPr>
      <w:r w:rsidRPr="008B6005">
        <w:t xml:space="preserve">Качество       пожарной       и       общей       безопасности        соответствуют нормам, правилам </w:t>
      </w:r>
      <w:proofErr w:type="spellStart"/>
      <w:r w:rsidRPr="008B6005">
        <w:t>Госпожнадзора</w:t>
      </w:r>
      <w:proofErr w:type="spellEnd"/>
      <w:r w:rsidRPr="008B6005">
        <w:t xml:space="preserve"> и </w:t>
      </w:r>
      <w:proofErr w:type="spellStart"/>
      <w:r w:rsidRPr="008B6005">
        <w:t>Роспотребнадзора</w:t>
      </w:r>
      <w:proofErr w:type="spellEnd"/>
      <w:r w:rsidRPr="008B6005">
        <w:t xml:space="preserve">. Для обеспечения комплексной безопасности образовательного Детский сад оборудован системой: кнопкой «Тревожной сигнализации» (экстренный вызов наряда полиции); автоматической пожарной сигнализацией;       первичными    </w:t>
      </w:r>
      <w:r w:rsidRPr="008B6005">
        <w:rPr>
          <w:spacing w:val="43"/>
        </w:rPr>
        <w:t xml:space="preserve"> </w:t>
      </w:r>
      <w:r w:rsidRPr="008B6005">
        <w:t xml:space="preserve">средствами     </w:t>
      </w:r>
      <w:r w:rsidRPr="008B6005">
        <w:rPr>
          <w:spacing w:val="21"/>
        </w:rPr>
        <w:t xml:space="preserve"> </w:t>
      </w:r>
      <w:r w:rsidRPr="008B6005">
        <w:t>пожаротушения.</w:t>
      </w:r>
      <w:r w:rsidR="00C44CA8">
        <w:t xml:space="preserve"> </w:t>
      </w:r>
      <w:r w:rsidRPr="008B6005">
        <w:t>Осуществляется круглосуточный контроль за помещениями и территорией учреждения. В ДОУ установлены камеры наблюдения за территорией и в</w:t>
      </w:r>
      <w:r w:rsidR="003A0C0D" w:rsidRPr="008B6005">
        <w:t xml:space="preserve">ходами в здание ДОУ. </w:t>
      </w:r>
      <w:proofErr w:type="gramStart"/>
      <w:r w:rsidR="003A0C0D" w:rsidRPr="008B6005">
        <w:t>Установлен</w:t>
      </w:r>
      <w:proofErr w:type="gramEnd"/>
      <w:r w:rsidRPr="008B6005">
        <w:t xml:space="preserve"> домофон</w:t>
      </w:r>
      <w:r w:rsidR="003A0C0D" w:rsidRPr="008B6005">
        <w:t xml:space="preserve"> на входной двери</w:t>
      </w:r>
      <w:r w:rsidRPr="008B6005">
        <w:t xml:space="preserve">. </w:t>
      </w:r>
      <w:r w:rsidR="00761080">
        <w:t xml:space="preserve">С августа 2023года детский сад взят под круглосуточную охрану. </w:t>
      </w:r>
      <w:r w:rsidRPr="008B6005">
        <w:t>С работниками детского сада ведется профилактическая работа:</w:t>
      </w:r>
    </w:p>
    <w:p w:rsidR="00BF432C" w:rsidRPr="008B6005" w:rsidRDefault="00BF2CDB" w:rsidP="008B6005">
      <w:pPr>
        <w:pStyle w:val="a5"/>
        <w:numPr>
          <w:ilvl w:val="0"/>
          <w:numId w:val="10"/>
        </w:numPr>
        <w:tabs>
          <w:tab w:val="left" w:pos="1090"/>
        </w:tabs>
        <w:spacing w:before="2" w:line="264" w:lineRule="auto"/>
        <w:ind w:right="472" w:firstLine="701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инструктажи по охране труда, охране жизни и здоровья воспитанников, пожарной безопасности, противодействию</w:t>
      </w:r>
      <w:r w:rsidRPr="008B6005">
        <w:rPr>
          <w:spacing w:val="-7"/>
          <w:sz w:val="24"/>
          <w:szCs w:val="24"/>
        </w:rPr>
        <w:t xml:space="preserve"> </w:t>
      </w:r>
      <w:r w:rsidRPr="008B6005">
        <w:rPr>
          <w:sz w:val="24"/>
          <w:szCs w:val="24"/>
        </w:rPr>
        <w:t>терроризму;</w:t>
      </w:r>
    </w:p>
    <w:p w:rsidR="00BF432C" w:rsidRPr="008B6005" w:rsidRDefault="00BF2CDB" w:rsidP="008B6005">
      <w:pPr>
        <w:pStyle w:val="a5"/>
        <w:numPr>
          <w:ilvl w:val="0"/>
          <w:numId w:val="10"/>
        </w:numPr>
        <w:tabs>
          <w:tab w:val="left" w:pos="1105"/>
        </w:tabs>
        <w:spacing w:line="264" w:lineRule="auto"/>
        <w:ind w:right="474" w:firstLine="701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тренировки по эвакуации воспитанников и персонала из здания детского сада на случай возникновения чрезвычайной</w:t>
      </w:r>
      <w:r w:rsidRPr="008B6005">
        <w:rPr>
          <w:spacing w:val="1"/>
          <w:sz w:val="24"/>
          <w:szCs w:val="24"/>
        </w:rPr>
        <w:t xml:space="preserve"> </w:t>
      </w:r>
      <w:r w:rsidRPr="008B6005">
        <w:rPr>
          <w:sz w:val="24"/>
          <w:szCs w:val="24"/>
        </w:rPr>
        <w:t>ситуации;</w:t>
      </w:r>
    </w:p>
    <w:p w:rsidR="00BF432C" w:rsidRPr="008B6005" w:rsidRDefault="00BF2CDB" w:rsidP="008B6005">
      <w:pPr>
        <w:pStyle w:val="a5"/>
        <w:numPr>
          <w:ilvl w:val="0"/>
          <w:numId w:val="10"/>
        </w:numPr>
        <w:tabs>
          <w:tab w:val="left" w:pos="1291"/>
          <w:tab w:val="left" w:pos="1292"/>
          <w:tab w:val="left" w:pos="2749"/>
          <w:tab w:val="left" w:pos="4830"/>
          <w:tab w:val="left" w:pos="5823"/>
          <w:tab w:val="left" w:pos="6341"/>
          <w:tab w:val="left" w:pos="7315"/>
          <w:tab w:val="left" w:pos="8217"/>
        </w:tabs>
        <w:spacing w:line="264" w:lineRule="auto"/>
        <w:ind w:right="470" w:firstLine="701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оформлены</w:t>
      </w:r>
      <w:r w:rsidRPr="008B6005">
        <w:rPr>
          <w:sz w:val="24"/>
          <w:szCs w:val="24"/>
        </w:rPr>
        <w:tab/>
        <w:t>информационные</w:t>
      </w:r>
      <w:r w:rsidRPr="008B6005">
        <w:rPr>
          <w:sz w:val="24"/>
          <w:szCs w:val="24"/>
        </w:rPr>
        <w:tab/>
        <w:t>стенды</w:t>
      </w:r>
      <w:r w:rsidRPr="008B6005">
        <w:rPr>
          <w:sz w:val="24"/>
          <w:szCs w:val="24"/>
        </w:rPr>
        <w:tab/>
        <w:t>по</w:t>
      </w:r>
      <w:r w:rsidRPr="008B6005">
        <w:rPr>
          <w:sz w:val="24"/>
          <w:szCs w:val="24"/>
        </w:rPr>
        <w:tab/>
        <w:t>охране</w:t>
      </w:r>
      <w:r w:rsidRPr="008B6005">
        <w:rPr>
          <w:sz w:val="24"/>
          <w:szCs w:val="24"/>
        </w:rPr>
        <w:tab/>
        <w:t>труда,</w:t>
      </w:r>
      <w:r w:rsidRPr="008B6005">
        <w:rPr>
          <w:sz w:val="24"/>
          <w:szCs w:val="24"/>
        </w:rPr>
        <w:tab/>
      </w:r>
      <w:r w:rsidRPr="008B6005">
        <w:rPr>
          <w:spacing w:val="-3"/>
          <w:sz w:val="24"/>
          <w:szCs w:val="24"/>
        </w:rPr>
        <w:t xml:space="preserve">безопасности </w:t>
      </w:r>
      <w:r w:rsidRPr="008B6005">
        <w:rPr>
          <w:sz w:val="24"/>
          <w:szCs w:val="24"/>
        </w:rPr>
        <w:t>образовательного процесса, пожарной безопасности, правилам дорожного</w:t>
      </w:r>
      <w:r w:rsidRPr="008B6005">
        <w:rPr>
          <w:spacing w:val="-3"/>
          <w:sz w:val="24"/>
          <w:szCs w:val="24"/>
        </w:rPr>
        <w:t xml:space="preserve"> </w:t>
      </w:r>
      <w:r w:rsidRPr="008B6005">
        <w:rPr>
          <w:sz w:val="24"/>
          <w:szCs w:val="24"/>
        </w:rPr>
        <w:t>движения.</w:t>
      </w:r>
    </w:p>
    <w:p w:rsidR="00BF432C" w:rsidRPr="008B6005" w:rsidRDefault="00BF2CDB" w:rsidP="008B6005">
      <w:pPr>
        <w:pStyle w:val="a3"/>
        <w:spacing w:before="66"/>
        <w:ind w:left="945"/>
      </w:pPr>
      <w:r w:rsidRPr="008B6005">
        <w:t>Создана нормативно-правовая база по безопасности ДОУ, включающая в себя:</w:t>
      </w:r>
    </w:p>
    <w:p w:rsidR="00BF432C" w:rsidRPr="008B6005" w:rsidRDefault="00BF2CDB" w:rsidP="008B6005">
      <w:pPr>
        <w:pStyle w:val="a5"/>
        <w:numPr>
          <w:ilvl w:val="0"/>
          <w:numId w:val="9"/>
        </w:numPr>
        <w:tabs>
          <w:tab w:val="left" w:pos="384"/>
        </w:tabs>
        <w:spacing w:before="27"/>
        <w:ind w:left="383" w:hanging="145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пожарную</w:t>
      </w:r>
      <w:r w:rsidRPr="008B6005">
        <w:rPr>
          <w:spacing w:val="-1"/>
          <w:sz w:val="24"/>
          <w:szCs w:val="24"/>
        </w:rPr>
        <w:t xml:space="preserve"> </w:t>
      </w:r>
      <w:r w:rsidRPr="008B6005">
        <w:rPr>
          <w:sz w:val="24"/>
          <w:szCs w:val="24"/>
        </w:rPr>
        <w:t>безопасность;</w:t>
      </w:r>
    </w:p>
    <w:p w:rsidR="00BF432C" w:rsidRPr="008B6005" w:rsidRDefault="00BF2CDB" w:rsidP="008B6005">
      <w:pPr>
        <w:pStyle w:val="a5"/>
        <w:numPr>
          <w:ilvl w:val="0"/>
          <w:numId w:val="9"/>
        </w:numPr>
        <w:tabs>
          <w:tab w:val="left" w:pos="379"/>
        </w:tabs>
        <w:spacing w:before="31"/>
        <w:ind w:left="378" w:hanging="140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охрану</w:t>
      </w:r>
      <w:r w:rsidRPr="008B6005">
        <w:rPr>
          <w:spacing w:val="-8"/>
          <w:sz w:val="24"/>
          <w:szCs w:val="24"/>
        </w:rPr>
        <w:t xml:space="preserve"> </w:t>
      </w:r>
      <w:r w:rsidRPr="008B6005">
        <w:rPr>
          <w:sz w:val="24"/>
          <w:szCs w:val="24"/>
        </w:rPr>
        <w:t>труда;</w:t>
      </w:r>
    </w:p>
    <w:p w:rsidR="00BF432C" w:rsidRPr="008B6005" w:rsidRDefault="00BF2CDB" w:rsidP="008B6005">
      <w:pPr>
        <w:pStyle w:val="a5"/>
        <w:numPr>
          <w:ilvl w:val="0"/>
          <w:numId w:val="9"/>
        </w:numPr>
        <w:tabs>
          <w:tab w:val="left" w:pos="495"/>
        </w:tabs>
        <w:spacing w:before="27" w:line="264" w:lineRule="auto"/>
        <w:ind w:right="473" w:firstLine="0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гражданскую оборону, предупреждение и ликвидация чрезвычайных ситуаций и антитеррористическую</w:t>
      </w:r>
      <w:r w:rsidRPr="008B6005">
        <w:rPr>
          <w:spacing w:val="-1"/>
          <w:sz w:val="24"/>
          <w:szCs w:val="24"/>
        </w:rPr>
        <w:t xml:space="preserve"> </w:t>
      </w:r>
      <w:r w:rsidRPr="008B6005">
        <w:rPr>
          <w:sz w:val="24"/>
          <w:szCs w:val="24"/>
        </w:rPr>
        <w:t>защиту.</w:t>
      </w:r>
    </w:p>
    <w:p w:rsidR="00BF432C" w:rsidRPr="008B6005" w:rsidRDefault="00BF2CDB" w:rsidP="008B6005">
      <w:pPr>
        <w:pStyle w:val="a3"/>
        <w:spacing w:line="264" w:lineRule="auto"/>
        <w:ind w:right="463" w:firstLine="701"/>
      </w:pPr>
      <w:r w:rsidRPr="008B6005">
        <w:t xml:space="preserve">Вместе с тем из-за отсутствия финансирования в детском саду остаются нерешенными вопросы в области безопасности образовательного процесса: </w:t>
      </w:r>
      <w:r w:rsidR="00761080">
        <w:t>территория детского сада не освещена по периметру здания.</w:t>
      </w:r>
    </w:p>
    <w:p w:rsidR="00BF432C" w:rsidRPr="008B6005" w:rsidRDefault="00BF2CDB" w:rsidP="008B6005">
      <w:pPr>
        <w:pStyle w:val="a3"/>
        <w:spacing w:line="264" w:lineRule="auto"/>
        <w:ind w:right="460" w:firstLine="696"/>
      </w:pPr>
      <w:r w:rsidRPr="008B6005">
        <w:t>Таким образом, задача по совершенствованию системы работы по обеспечению комплексной безопасности в ДОУ в процессе укрепления и модернизации материально- технической базы детского сада, проведения организационных мероприятий требует</w:t>
      </w:r>
      <w:r w:rsidR="00C377AB">
        <w:t xml:space="preserve"> дополнительного внимания в 2024 – 2025</w:t>
      </w:r>
      <w:r w:rsidRPr="008B6005">
        <w:t xml:space="preserve"> учебном году.</w:t>
      </w:r>
    </w:p>
    <w:p w:rsidR="00BF432C" w:rsidRPr="008B6005" w:rsidRDefault="00BF432C" w:rsidP="008B6005">
      <w:pPr>
        <w:pStyle w:val="a3"/>
        <w:spacing w:before="5"/>
        <w:ind w:left="0"/>
      </w:pPr>
    </w:p>
    <w:p w:rsidR="00BF432C" w:rsidRPr="008B6005" w:rsidRDefault="00BF2CDB" w:rsidP="008B6005">
      <w:pPr>
        <w:pStyle w:val="1"/>
        <w:tabs>
          <w:tab w:val="left" w:pos="1974"/>
        </w:tabs>
        <w:ind w:left="1973" w:firstLine="0"/>
        <w:rPr>
          <w:sz w:val="24"/>
          <w:szCs w:val="24"/>
        </w:rPr>
      </w:pPr>
      <w:bookmarkStart w:id="5" w:name="_TOC_250008"/>
      <w:r w:rsidRPr="008B6005">
        <w:rPr>
          <w:sz w:val="24"/>
          <w:szCs w:val="24"/>
        </w:rPr>
        <w:t>Медицинское обслуживание и организация</w:t>
      </w:r>
      <w:r w:rsidRPr="008B6005">
        <w:rPr>
          <w:spacing w:val="3"/>
          <w:sz w:val="24"/>
          <w:szCs w:val="24"/>
        </w:rPr>
        <w:t xml:space="preserve"> </w:t>
      </w:r>
      <w:bookmarkEnd w:id="5"/>
      <w:r w:rsidRPr="008B6005">
        <w:rPr>
          <w:sz w:val="24"/>
          <w:szCs w:val="24"/>
        </w:rPr>
        <w:t>питания</w:t>
      </w:r>
    </w:p>
    <w:p w:rsidR="00BF432C" w:rsidRPr="008B6005" w:rsidRDefault="003A0C0D" w:rsidP="008B6005">
      <w:pPr>
        <w:pStyle w:val="a3"/>
        <w:spacing w:before="18" w:line="264" w:lineRule="auto"/>
        <w:ind w:right="459" w:firstLine="701"/>
      </w:pPr>
      <w:r w:rsidRPr="008B6005">
        <w:t>Питание в МБДОУ «Д/С № 6</w:t>
      </w:r>
      <w:r w:rsidR="00BF2CDB" w:rsidRPr="008B6005">
        <w:t>» осуществляется на основе ут</w:t>
      </w:r>
      <w:r w:rsidR="00761080">
        <w:t>верждённого десятидневного меню.</w:t>
      </w:r>
      <w:r w:rsidR="00BF2CDB" w:rsidRPr="008B6005">
        <w:t xml:space="preserve"> В рацион питания включаются все основные группы продуктов. Дети получают </w:t>
      </w:r>
      <w:r w:rsidR="00227FB7">
        <w:t>5-и</w:t>
      </w:r>
      <w:r w:rsidR="00BF2CDB" w:rsidRPr="008B6005">
        <w:t xml:space="preserve"> разовое питание.</w:t>
      </w:r>
    </w:p>
    <w:p w:rsidR="00BF432C" w:rsidRPr="008B6005" w:rsidRDefault="00BF2CDB" w:rsidP="008B6005">
      <w:pPr>
        <w:pStyle w:val="a3"/>
        <w:spacing w:line="264" w:lineRule="auto"/>
        <w:ind w:right="466" w:firstLine="701"/>
      </w:pPr>
      <w:r w:rsidRPr="008B6005">
        <w:t>Регулярно проводятся плановые медицинские осмотры детей с привлечением специалистов. Важным этапом является проведение профилактических мероприятий, направленных на обеспечение правильного физического и нервно-психического развития и снижения заболеваемости</w:t>
      </w:r>
      <w:r w:rsidRPr="008B6005">
        <w:rPr>
          <w:spacing w:val="-2"/>
        </w:rPr>
        <w:t xml:space="preserve"> </w:t>
      </w:r>
      <w:r w:rsidRPr="008B6005">
        <w:t>детей.</w:t>
      </w:r>
    </w:p>
    <w:p w:rsidR="00BF432C" w:rsidRPr="008B6005" w:rsidRDefault="00BF432C" w:rsidP="008B6005">
      <w:pPr>
        <w:pStyle w:val="a3"/>
        <w:spacing w:before="8"/>
        <w:ind w:left="0"/>
      </w:pPr>
    </w:p>
    <w:p w:rsidR="00BF432C" w:rsidRPr="008B6005" w:rsidRDefault="00BF2CDB" w:rsidP="008B6005">
      <w:pPr>
        <w:pStyle w:val="1"/>
        <w:tabs>
          <w:tab w:val="left" w:pos="1801"/>
        </w:tabs>
        <w:spacing w:before="1"/>
        <w:ind w:left="1800" w:firstLine="0"/>
        <w:rPr>
          <w:sz w:val="24"/>
          <w:szCs w:val="24"/>
        </w:rPr>
      </w:pPr>
      <w:bookmarkStart w:id="6" w:name="_TOC_250007"/>
      <w:r w:rsidRPr="008B6005">
        <w:rPr>
          <w:sz w:val="24"/>
          <w:szCs w:val="24"/>
        </w:rPr>
        <w:t>Выполне</w:t>
      </w:r>
      <w:r w:rsidR="0028189F">
        <w:rPr>
          <w:sz w:val="24"/>
          <w:szCs w:val="24"/>
        </w:rPr>
        <w:t>ние задач годового плана на 2023</w:t>
      </w:r>
      <w:r w:rsidRPr="008B6005">
        <w:rPr>
          <w:sz w:val="24"/>
          <w:szCs w:val="24"/>
        </w:rPr>
        <w:t xml:space="preserve"> - 2</w:t>
      </w:r>
      <w:r w:rsidR="0028189F">
        <w:rPr>
          <w:sz w:val="24"/>
          <w:szCs w:val="24"/>
        </w:rPr>
        <w:t>024</w:t>
      </w:r>
      <w:r w:rsidRPr="008B6005">
        <w:rPr>
          <w:sz w:val="24"/>
          <w:szCs w:val="24"/>
        </w:rPr>
        <w:t xml:space="preserve"> учебный</w:t>
      </w:r>
      <w:r w:rsidRPr="008B6005">
        <w:rPr>
          <w:spacing w:val="4"/>
          <w:sz w:val="24"/>
          <w:szCs w:val="24"/>
        </w:rPr>
        <w:t xml:space="preserve"> </w:t>
      </w:r>
      <w:bookmarkEnd w:id="6"/>
      <w:r w:rsidRPr="008B6005">
        <w:rPr>
          <w:sz w:val="24"/>
          <w:szCs w:val="24"/>
        </w:rPr>
        <w:t>год</w:t>
      </w:r>
    </w:p>
    <w:p w:rsidR="00BF432C" w:rsidRDefault="00227FB7" w:rsidP="008B6005">
      <w:pPr>
        <w:pStyle w:val="a3"/>
        <w:spacing w:before="17" w:line="264" w:lineRule="auto"/>
        <w:ind w:right="468" w:firstLine="360"/>
      </w:pPr>
      <w:r>
        <w:t>В 2022-203</w:t>
      </w:r>
      <w:r w:rsidR="00BF2CDB" w:rsidRPr="008B6005">
        <w:t xml:space="preserve"> учебном году перед педагогическим коллективом ДОУ стояли следующие задачи:</w:t>
      </w:r>
    </w:p>
    <w:p w:rsidR="00AA650E" w:rsidRDefault="00AA650E" w:rsidP="00AA650E">
      <w:pPr>
        <w:pStyle w:val="a3"/>
        <w:spacing w:line="266" w:lineRule="auto"/>
        <w:ind w:right="479" w:firstLine="360"/>
      </w:pPr>
      <w:bookmarkStart w:id="7" w:name="1._Развитие_познавательных_и_творческих_"/>
      <w:bookmarkEnd w:id="7"/>
      <w:r>
        <w:t>1. Формирование базовой национальной ценности «Семья», сохранение, укрепление и продвижение традиционных семейных ценностей на уровне дошкольного образования.</w:t>
      </w:r>
    </w:p>
    <w:p w:rsidR="00AA650E" w:rsidRDefault="00AA650E" w:rsidP="00AA650E">
      <w:pPr>
        <w:pStyle w:val="a3"/>
        <w:spacing w:line="266" w:lineRule="auto"/>
        <w:ind w:right="479" w:firstLine="360"/>
      </w:pPr>
    </w:p>
    <w:p w:rsidR="00AA650E" w:rsidRDefault="00AA650E" w:rsidP="00AA650E">
      <w:pPr>
        <w:pStyle w:val="a3"/>
        <w:spacing w:line="266" w:lineRule="auto"/>
        <w:ind w:right="479" w:firstLine="360"/>
      </w:pPr>
      <w:r>
        <w:lastRenderedPageBreak/>
        <w:t>2. Совершенствование единого педагогического пространства семьи и ДОУ по формированию основ безопасности жизнедеятельности</w:t>
      </w:r>
      <w:proofErr w:type="gramStart"/>
      <w:r>
        <w:t xml:space="preserve"> .</w:t>
      </w:r>
      <w:proofErr w:type="gramEnd"/>
    </w:p>
    <w:p w:rsidR="00AA650E" w:rsidRDefault="00AA650E" w:rsidP="00AA650E">
      <w:pPr>
        <w:pStyle w:val="a3"/>
        <w:spacing w:line="266" w:lineRule="auto"/>
        <w:ind w:right="479" w:firstLine="360"/>
      </w:pPr>
      <w:r>
        <w:t>3. Распространение положительного опыта работы по сохранению и укреплению традиционных российских духовно-нравственных ценностей.</w:t>
      </w:r>
    </w:p>
    <w:p w:rsidR="00BF432C" w:rsidRPr="008B6005" w:rsidRDefault="00BF2CDB" w:rsidP="008B6005">
      <w:pPr>
        <w:pStyle w:val="a3"/>
        <w:spacing w:line="266" w:lineRule="auto"/>
        <w:ind w:right="479" w:firstLine="360"/>
      </w:pPr>
      <w:r w:rsidRPr="008B6005">
        <w:t>Для решения поставленных задач были проведены мероприятия по направлениям работы: «организационно-методическая работа» и «организационно-педагогическая работа».</w:t>
      </w:r>
      <w:bookmarkStart w:id="8" w:name="Задача_1:_Развитие_познавательных_и_твор"/>
      <w:bookmarkEnd w:id="8"/>
    </w:p>
    <w:p w:rsidR="00BF432C" w:rsidRPr="008B6005" w:rsidRDefault="00BF2CDB" w:rsidP="008B6005">
      <w:pPr>
        <w:pStyle w:val="1"/>
        <w:tabs>
          <w:tab w:val="left" w:pos="2425"/>
        </w:tabs>
        <w:ind w:left="2424" w:firstLine="0"/>
        <w:rPr>
          <w:sz w:val="24"/>
          <w:szCs w:val="24"/>
        </w:rPr>
      </w:pPr>
      <w:bookmarkStart w:id="9" w:name="_TOC_250006"/>
      <w:r w:rsidRPr="008B6005">
        <w:rPr>
          <w:sz w:val="24"/>
          <w:szCs w:val="24"/>
        </w:rPr>
        <w:t>Здоровье и физическое развитие</w:t>
      </w:r>
      <w:r w:rsidRPr="008B6005">
        <w:rPr>
          <w:spacing w:val="2"/>
          <w:sz w:val="24"/>
          <w:szCs w:val="24"/>
        </w:rPr>
        <w:t xml:space="preserve"> </w:t>
      </w:r>
      <w:bookmarkEnd w:id="9"/>
      <w:r w:rsidRPr="008B6005">
        <w:rPr>
          <w:sz w:val="24"/>
          <w:szCs w:val="24"/>
        </w:rPr>
        <w:t>дошкольников.</w:t>
      </w:r>
    </w:p>
    <w:p w:rsidR="00BF432C" w:rsidRPr="008B6005" w:rsidRDefault="00BF2CDB" w:rsidP="008B6005">
      <w:pPr>
        <w:pStyle w:val="a3"/>
        <w:spacing w:before="22" w:line="264" w:lineRule="auto"/>
        <w:ind w:right="464" w:firstLine="710"/>
      </w:pPr>
      <w:r w:rsidRPr="008B6005">
        <w:t>Одним из приоритетных направлений деятельности Детского сада является сохранение и укрепление физического здоровья воспитанников через систему физкультурно-оздоровительной работы.</w:t>
      </w:r>
    </w:p>
    <w:p w:rsidR="00BF432C" w:rsidRPr="008B6005" w:rsidRDefault="00BF432C" w:rsidP="008B6005">
      <w:pPr>
        <w:pStyle w:val="a3"/>
        <w:spacing w:before="1"/>
        <w:ind w:left="0"/>
      </w:pPr>
    </w:p>
    <w:p w:rsidR="00BF432C" w:rsidRPr="008B6005" w:rsidRDefault="00BF2CDB" w:rsidP="008B6005">
      <w:pPr>
        <w:pStyle w:val="a3"/>
        <w:spacing w:line="264" w:lineRule="auto"/>
        <w:ind w:right="543" w:firstLine="701"/>
      </w:pPr>
      <w:r w:rsidRPr="008B6005">
        <w:t>В детском саду регулярно проводятся мероприятия, направленные на обеспечение и поддержание здоровья детей:</w:t>
      </w:r>
    </w:p>
    <w:p w:rsidR="00BF432C" w:rsidRPr="008B6005" w:rsidRDefault="00BF2CDB" w:rsidP="008B6005">
      <w:pPr>
        <w:pStyle w:val="a5"/>
        <w:numPr>
          <w:ilvl w:val="2"/>
          <w:numId w:val="9"/>
        </w:numPr>
        <w:tabs>
          <w:tab w:val="left" w:pos="1657"/>
        </w:tabs>
        <w:spacing w:before="5"/>
        <w:ind w:hanging="284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воспитание потребности здорового образа</w:t>
      </w:r>
      <w:r w:rsidRPr="008B6005">
        <w:rPr>
          <w:spacing w:val="-4"/>
          <w:sz w:val="24"/>
          <w:szCs w:val="24"/>
        </w:rPr>
        <w:t xml:space="preserve"> </w:t>
      </w:r>
      <w:r w:rsidRPr="008B6005">
        <w:rPr>
          <w:sz w:val="24"/>
          <w:szCs w:val="24"/>
        </w:rPr>
        <w:t>жизни;</w:t>
      </w:r>
    </w:p>
    <w:p w:rsidR="00BF432C" w:rsidRPr="008B6005" w:rsidRDefault="00BF2CDB" w:rsidP="008B6005">
      <w:pPr>
        <w:pStyle w:val="a5"/>
        <w:numPr>
          <w:ilvl w:val="2"/>
          <w:numId w:val="9"/>
        </w:numPr>
        <w:tabs>
          <w:tab w:val="left" w:pos="1657"/>
        </w:tabs>
        <w:spacing w:before="28"/>
        <w:ind w:hanging="284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физкультурно-оздоровительная</w:t>
      </w:r>
      <w:r w:rsidRPr="008B6005">
        <w:rPr>
          <w:spacing w:val="1"/>
          <w:sz w:val="24"/>
          <w:szCs w:val="24"/>
        </w:rPr>
        <w:t xml:space="preserve"> </w:t>
      </w:r>
      <w:r w:rsidRPr="008B6005">
        <w:rPr>
          <w:sz w:val="24"/>
          <w:szCs w:val="24"/>
        </w:rPr>
        <w:t>работа;</w:t>
      </w:r>
    </w:p>
    <w:p w:rsidR="00BF432C" w:rsidRPr="008B6005" w:rsidRDefault="00BF2CDB" w:rsidP="008B6005">
      <w:pPr>
        <w:pStyle w:val="a5"/>
        <w:numPr>
          <w:ilvl w:val="2"/>
          <w:numId w:val="9"/>
        </w:numPr>
        <w:tabs>
          <w:tab w:val="left" w:pos="1657"/>
        </w:tabs>
        <w:spacing w:before="22"/>
        <w:ind w:hanging="284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закаливание;</w:t>
      </w:r>
    </w:p>
    <w:p w:rsidR="00BF432C" w:rsidRPr="008B6005" w:rsidRDefault="00BF2CDB" w:rsidP="008B6005">
      <w:pPr>
        <w:pStyle w:val="a5"/>
        <w:numPr>
          <w:ilvl w:val="2"/>
          <w:numId w:val="9"/>
        </w:numPr>
        <w:tabs>
          <w:tab w:val="left" w:pos="1657"/>
        </w:tabs>
        <w:spacing w:before="28"/>
        <w:ind w:hanging="284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профилактика.</w:t>
      </w:r>
    </w:p>
    <w:p w:rsidR="00BF432C" w:rsidRPr="008B6005" w:rsidRDefault="00BF2CDB" w:rsidP="008B6005">
      <w:pPr>
        <w:pStyle w:val="a3"/>
        <w:spacing w:before="25" w:line="264" w:lineRule="auto"/>
        <w:ind w:right="466" w:firstLine="701"/>
      </w:pPr>
      <w:r w:rsidRPr="008B6005">
        <w:t>Работа ведется через соблюдение санитарно-гигиенических норм и требований, организацию сбалансированного питания, систему закаливания детей, строгое  соблюдение режима дня, развитие физкультурно-оздоровительных мероприятий, создание благоприятного микроклимата в ДОУ. Оздоровительная работа ведется систематически и контролируется администрацией</w:t>
      </w:r>
      <w:r w:rsidRPr="008B6005">
        <w:rPr>
          <w:spacing w:val="3"/>
        </w:rPr>
        <w:t xml:space="preserve"> </w:t>
      </w:r>
      <w:r w:rsidRPr="008B6005">
        <w:t>учреждения.</w:t>
      </w:r>
    </w:p>
    <w:p w:rsidR="00BF432C" w:rsidRPr="008B6005" w:rsidRDefault="00BF2CDB" w:rsidP="008B6005">
      <w:pPr>
        <w:pStyle w:val="a3"/>
        <w:spacing w:line="264" w:lineRule="auto"/>
        <w:ind w:right="460" w:firstLine="701"/>
      </w:pPr>
      <w:r w:rsidRPr="008B6005">
        <w:t xml:space="preserve">Уделяется внимание пропаганде здорового образа жизни и просвещению родителей (законных представителей) по вопросам физического развития дошкольников, профилактике детской заболеваемости, психологического комфорта в семье. </w:t>
      </w:r>
      <w:proofErr w:type="gramStart"/>
      <w:r w:rsidRPr="008B6005">
        <w:t xml:space="preserve">Формы работы с семьями воспитанников по вопросам физического развития дошкольников: анкетирование, индивидуальные и групповые беседы и консультации, наглядная агитация, встречи со специалистами (медработником, учителем-логопедом, музыкальным руководителем), знакомство с методами семейного воспитания, практические рекомендации по обретению родителями (законными представителями) </w:t>
      </w:r>
      <w:proofErr w:type="spellStart"/>
      <w:r w:rsidRPr="008B6005">
        <w:t>валеологических</w:t>
      </w:r>
      <w:proofErr w:type="spellEnd"/>
      <w:r w:rsidRPr="008B6005">
        <w:t xml:space="preserve"> умений и навыков (лекции, беседы, семинары-практикумы), участие родителей в спортивных соревнованиях, участие родителей в спортивных досугах.</w:t>
      </w:r>
      <w:proofErr w:type="gramEnd"/>
    </w:p>
    <w:p w:rsidR="00BF432C" w:rsidRPr="008B6005" w:rsidRDefault="00BF2CDB" w:rsidP="008B6005">
      <w:pPr>
        <w:pStyle w:val="a3"/>
        <w:spacing w:before="4" w:line="264" w:lineRule="auto"/>
        <w:ind w:right="469" w:firstLine="701"/>
      </w:pPr>
      <w:r w:rsidRPr="008B6005">
        <w:t>Большое значение придается двигательной активности детей, развитию основных движений, подвижным играм и специальным мерам закаливания детского организма.</w:t>
      </w:r>
    </w:p>
    <w:p w:rsidR="00BF432C" w:rsidRPr="008B6005" w:rsidRDefault="00BF2CDB" w:rsidP="008B6005">
      <w:pPr>
        <w:pStyle w:val="a3"/>
        <w:spacing w:before="66" w:line="264" w:lineRule="auto"/>
        <w:ind w:firstLine="710"/>
      </w:pPr>
      <w:r w:rsidRPr="008B6005">
        <w:t xml:space="preserve">В работу внедрены и используются в системе </w:t>
      </w:r>
      <w:proofErr w:type="spellStart"/>
      <w:r w:rsidRPr="008B6005">
        <w:t>здоровьесберегающие</w:t>
      </w:r>
      <w:proofErr w:type="spellEnd"/>
      <w:r w:rsidRPr="008B6005">
        <w:t xml:space="preserve"> методы и технологии:</w:t>
      </w:r>
    </w:p>
    <w:p w:rsidR="00BF432C" w:rsidRPr="008B6005" w:rsidRDefault="00BF2CDB" w:rsidP="008B6005">
      <w:pPr>
        <w:pStyle w:val="a5"/>
        <w:numPr>
          <w:ilvl w:val="2"/>
          <w:numId w:val="9"/>
        </w:numPr>
        <w:tabs>
          <w:tab w:val="left" w:pos="1657"/>
        </w:tabs>
        <w:spacing w:before="5"/>
        <w:ind w:hanging="284"/>
        <w:jc w:val="both"/>
        <w:rPr>
          <w:sz w:val="24"/>
          <w:szCs w:val="24"/>
        </w:rPr>
      </w:pPr>
      <w:proofErr w:type="gramStart"/>
      <w:r w:rsidRPr="008B6005">
        <w:rPr>
          <w:sz w:val="24"/>
          <w:szCs w:val="24"/>
        </w:rPr>
        <w:t>утренняя гимнастика с элементами дыхательной гимнастики (в летнее</w:t>
      </w:r>
      <w:r w:rsidRPr="008B6005">
        <w:rPr>
          <w:spacing w:val="33"/>
          <w:sz w:val="24"/>
          <w:szCs w:val="24"/>
        </w:rPr>
        <w:t xml:space="preserve"> </w:t>
      </w:r>
      <w:r w:rsidRPr="008B6005">
        <w:rPr>
          <w:sz w:val="24"/>
          <w:szCs w:val="24"/>
        </w:rPr>
        <w:t>время</w:t>
      </w:r>
      <w:proofErr w:type="gramEnd"/>
    </w:p>
    <w:p w:rsidR="00BF432C" w:rsidRPr="008B6005" w:rsidRDefault="00BF2CDB" w:rsidP="008B6005">
      <w:pPr>
        <w:pStyle w:val="a5"/>
        <w:numPr>
          <w:ilvl w:val="0"/>
          <w:numId w:val="6"/>
        </w:numPr>
        <w:tabs>
          <w:tab w:val="left" w:pos="423"/>
        </w:tabs>
        <w:spacing w:before="25"/>
        <w:ind w:hanging="184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на свежем</w:t>
      </w:r>
      <w:r w:rsidRPr="008B6005">
        <w:rPr>
          <w:spacing w:val="-1"/>
          <w:sz w:val="24"/>
          <w:szCs w:val="24"/>
        </w:rPr>
        <w:t xml:space="preserve"> </w:t>
      </w:r>
      <w:r w:rsidRPr="008B6005">
        <w:rPr>
          <w:sz w:val="24"/>
          <w:szCs w:val="24"/>
        </w:rPr>
        <w:t>воздухе);</w:t>
      </w:r>
    </w:p>
    <w:p w:rsidR="00BF432C" w:rsidRPr="008B6005" w:rsidRDefault="00BF2CDB" w:rsidP="008B6005">
      <w:pPr>
        <w:pStyle w:val="a5"/>
        <w:numPr>
          <w:ilvl w:val="1"/>
          <w:numId w:val="6"/>
        </w:numPr>
        <w:tabs>
          <w:tab w:val="left" w:pos="1657"/>
        </w:tabs>
        <w:spacing w:before="29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гимнастика после сна (гимнастика</w:t>
      </w:r>
      <w:r w:rsidRPr="008B6005">
        <w:rPr>
          <w:spacing w:val="-8"/>
          <w:sz w:val="24"/>
          <w:szCs w:val="24"/>
        </w:rPr>
        <w:t xml:space="preserve"> </w:t>
      </w:r>
      <w:r w:rsidRPr="008B6005">
        <w:rPr>
          <w:sz w:val="24"/>
          <w:szCs w:val="24"/>
        </w:rPr>
        <w:t>пробуждения);</w:t>
      </w:r>
    </w:p>
    <w:p w:rsidR="00BF432C" w:rsidRPr="008B6005" w:rsidRDefault="00BF2CDB" w:rsidP="008B6005">
      <w:pPr>
        <w:pStyle w:val="a5"/>
        <w:numPr>
          <w:ilvl w:val="1"/>
          <w:numId w:val="6"/>
        </w:numPr>
        <w:tabs>
          <w:tab w:val="left" w:pos="1657"/>
        </w:tabs>
        <w:spacing w:before="28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физкультминутки и игры с движениями в свободной деятельности;</w:t>
      </w:r>
    </w:p>
    <w:p w:rsidR="00BF432C" w:rsidRPr="008B6005" w:rsidRDefault="00BF2CDB" w:rsidP="008B6005">
      <w:pPr>
        <w:pStyle w:val="a5"/>
        <w:numPr>
          <w:ilvl w:val="1"/>
          <w:numId w:val="6"/>
        </w:numPr>
        <w:tabs>
          <w:tab w:val="left" w:pos="1657"/>
        </w:tabs>
        <w:spacing w:before="23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ходьба босиком по «дорожкам здоровья» (профилактика</w:t>
      </w:r>
      <w:r w:rsidRPr="008B6005">
        <w:rPr>
          <w:spacing w:val="-6"/>
          <w:sz w:val="24"/>
          <w:szCs w:val="24"/>
        </w:rPr>
        <w:t xml:space="preserve"> </w:t>
      </w:r>
      <w:r w:rsidRPr="008B6005">
        <w:rPr>
          <w:sz w:val="24"/>
          <w:szCs w:val="24"/>
        </w:rPr>
        <w:t>плоскостопия);</w:t>
      </w:r>
    </w:p>
    <w:p w:rsidR="00BF432C" w:rsidRPr="008B6005" w:rsidRDefault="00BF2CDB" w:rsidP="008B6005">
      <w:pPr>
        <w:pStyle w:val="a5"/>
        <w:numPr>
          <w:ilvl w:val="1"/>
          <w:numId w:val="6"/>
        </w:numPr>
        <w:tabs>
          <w:tab w:val="left" w:pos="1657"/>
        </w:tabs>
        <w:spacing w:before="27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включение в работу с детьми комплексов дыхательной</w:t>
      </w:r>
      <w:r w:rsidRPr="008B6005">
        <w:rPr>
          <w:spacing w:val="-8"/>
          <w:sz w:val="24"/>
          <w:szCs w:val="24"/>
        </w:rPr>
        <w:t xml:space="preserve"> </w:t>
      </w:r>
      <w:r w:rsidRPr="008B6005">
        <w:rPr>
          <w:sz w:val="24"/>
          <w:szCs w:val="24"/>
        </w:rPr>
        <w:t>гимнастики;</w:t>
      </w:r>
    </w:p>
    <w:p w:rsidR="00BF432C" w:rsidRPr="008B6005" w:rsidRDefault="00BF2CDB" w:rsidP="008B6005">
      <w:pPr>
        <w:pStyle w:val="a5"/>
        <w:numPr>
          <w:ilvl w:val="1"/>
          <w:numId w:val="6"/>
        </w:numPr>
        <w:tabs>
          <w:tab w:val="left" w:pos="1657"/>
        </w:tabs>
        <w:spacing w:before="28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пальчиковая</w:t>
      </w:r>
      <w:r w:rsidRPr="008B6005">
        <w:rPr>
          <w:spacing w:val="1"/>
          <w:sz w:val="24"/>
          <w:szCs w:val="24"/>
        </w:rPr>
        <w:t xml:space="preserve"> </w:t>
      </w:r>
      <w:r w:rsidRPr="008B6005">
        <w:rPr>
          <w:sz w:val="24"/>
          <w:szCs w:val="24"/>
        </w:rPr>
        <w:t>гимнастика;</w:t>
      </w:r>
    </w:p>
    <w:p w:rsidR="00BF432C" w:rsidRPr="008B6005" w:rsidRDefault="00BF2CDB" w:rsidP="008B6005">
      <w:pPr>
        <w:pStyle w:val="a5"/>
        <w:numPr>
          <w:ilvl w:val="1"/>
          <w:numId w:val="6"/>
        </w:numPr>
        <w:tabs>
          <w:tab w:val="left" w:pos="1657"/>
        </w:tabs>
        <w:spacing w:before="28"/>
        <w:jc w:val="both"/>
        <w:rPr>
          <w:sz w:val="24"/>
          <w:szCs w:val="24"/>
        </w:rPr>
      </w:pPr>
      <w:r w:rsidRPr="008B6005">
        <w:rPr>
          <w:sz w:val="24"/>
          <w:szCs w:val="24"/>
        </w:rPr>
        <w:lastRenderedPageBreak/>
        <w:t>гимнастика для</w:t>
      </w:r>
      <w:r w:rsidRPr="008B6005">
        <w:rPr>
          <w:spacing w:val="-3"/>
          <w:sz w:val="24"/>
          <w:szCs w:val="24"/>
        </w:rPr>
        <w:t xml:space="preserve"> </w:t>
      </w:r>
      <w:r w:rsidRPr="008B6005">
        <w:rPr>
          <w:sz w:val="24"/>
          <w:szCs w:val="24"/>
        </w:rPr>
        <w:t>глаз;</w:t>
      </w:r>
    </w:p>
    <w:p w:rsidR="00BF432C" w:rsidRPr="008B6005" w:rsidRDefault="00BF2CDB" w:rsidP="008B6005">
      <w:pPr>
        <w:pStyle w:val="a5"/>
        <w:numPr>
          <w:ilvl w:val="1"/>
          <w:numId w:val="6"/>
        </w:numPr>
        <w:tabs>
          <w:tab w:val="left" w:pos="1657"/>
        </w:tabs>
        <w:spacing w:before="28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полоскание полости рта прохладной</w:t>
      </w:r>
      <w:r w:rsidRPr="008B6005">
        <w:rPr>
          <w:spacing w:val="-3"/>
          <w:sz w:val="24"/>
          <w:szCs w:val="24"/>
        </w:rPr>
        <w:t xml:space="preserve"> </w:t>
      </w:r>
      <w:r w:rsidRPr="008B6005">
        <w:rPr>
          <w:sz w:val="24"/>
          <w:szCs w:val="24"/>
        </w:rPr>
        <w:t>водой;</w:t>
      </w:r>
    </w:p>
    <w:p w:rsidR="00BF432C" w:rsidRPr="008B6005" w:rsidRDefault="00BF2CDB" w:rsidP="008B6005">
      <w:pPr>
        <w:pStyle w:val="a5"/>
        <w:numPr>
          <w:ilvl w:val="1"/>
          <w:numId w:val="6"/>
        </w:numPr>
        <w:tabs>
          <w:tab w:val="left" w:pos="1657"/>
        </w:tabs>
        <w:spacing w:before="27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обливание ног прохладной водой (в летний период).</w:t>
      </w:r>
    </w:p>
    <w:p w:rsidR="00BF432C" w:rsidRPr="008B6005" w:rsidRDefault="00BF2CDB" w:rsidP="008B6005">
      <w:pPr>
        <w:pStyle w:val="a3"/>
        <w:spacing w:before="21" w:line="264" w:lineRule="auto"/>
        <w:ind w:right="464" w:firstLine="701"/>
      </w:pPr>
      <w:r w:rsidRPr="008B6005">
        <w:t>Во всех возрастных группах детского сада имеются карты здоровья детей, позволяющие педагогам осуществлять дифференцированный и индивидуальный подход к воспитанникам: учебная нагрузка на занятиях и в общем режиме дня дозируется с учетом состояния здоровья</w:t>
      </w:r>
      <w:r w:rsidRPr="008B6005">
        <w:rPr>
          <w:spacing w:val="-7"/>
        </w:rPr>
        <w:t xml:space="preserve"> </w:t>
      </w:r>
      <w:r w:rsidRPr="008B6005">
        <w:t>ребенка.</w:t>
      </w:r>
    </w:p>
    <w:p w:rsidR="00BF432C" w:rsidRPr="008B6005" w:rsidRDefault="00C377AB" w:rsidP="008B6005">
      <w:pPr>
        <w:pStyle w:val="a3"/>
        <w:spacing w:before="1" w:line="264" w:lineRule="auto"/>
        <w:ind w:right="467" w:firstLine="701"/>
      </w:pPr>
      <w:r>
        <w:t>В 2023-2024</w:t>
      </w:r>
      <w:r w:rsidR="00BF2CDB" w:rsidRPr="008B6005">
        <w:t xml:space="preserve"> учебном году по сложившейся традиции каждый </w:t>
      </w:r>
      <w:r w:rsidR="00227FB7">
        <w:t>четвертый</w:t>
      </w:r>
      <w:r w:rsidR="00BF2CDB" w:rsidRPr="008B6005">
        <w:t xml:space="preserve"> четверг месяца проводились «Дни здоровья», два раза в год каникулы в группах дошкольного возраста (зимние,</w:t>
      </w:r>
      <w:r w:rsidR="00BF2CDB" w:rsidRPr="008B6005">
        <w:rPr>
          <w:spacing w:val="-1"/>
        </w:rPr>
        <w:t xml:space="preserve"> </w:t>
      </w:r>
      <w:r w:rsidR="00BF2CDB" w:rsidRPr="008B6005">
        <w:t>весенние).</w:t>
      </w:r>
      <w:r w:rsidR="00227FB7">
        <w:t xml:space="preserve"> Все дети 6 лет, имеющие 1 и 2 группу здоровья прошли, тестирование ГТО, 70 % из них получили значки ГТО.</w:t>
      </w:r>
    </w:p>
    <w:p w:rsidR="00BF432C" w:rsidRPr="008B6005" w:rsidRDefault="00BF2CDB" w:rsidP="008B6005">
      <w:pPr>
        <w:pStyle w:val="a3"/>
        <w:spacing w:before="1" w:line="264" w:lineRule="auto"/>
        <w:ind w:right="473" w:firstLine="701"/>
      </w:pPr>
      <w:r w:rsidRPr="008B6005">
        <w:t>Система лечебно-оздоровительной и профилактической работы в ДОУ включает в себя: вакцинную профилактику, оказание экстренной и неотложной помощи, воздушные и солнечные ванны, полоскание полости рта водой комнатной температуры, хождение по ребристой дорожке и массажным коврикам, чесночно-луковую терапию, закаливание и так далее.</w:t>
      </w:r>
    </w:p>
    <w:p w:rsidR="00BF432C" w:rsidRPr="008B6005" w:rsidRDefault="00BF2CDB" w:rsidP="008B6005">
      <w:pPr>
        <w:pStyle w:val="a3"/>
        <w:spacing w:line="264" w:lineRule="auto"/>
        <w:ind w:right="463" w:firstLine="701"/>
      </w:pPr>
      <w:r w:rsidRPr="008B6005">
        <w:t xml:space="preserve">Ежегодно проводится мониторинг здоровья на основе показателей: общей заболеваемости (в </w:t>
      </w:r>
      <w:proofErr w:type="spellStart"/>
      <w:r w:rsidRPr="008B6005">
        <w:t>т.ч</w:t>
      </w:r>
      <w:proofErr w:type="spellEnd"/>
      <w:r w:rsidRPr="008B6005">
        <w:t>. острой инфекционной заболеваемости); заболеваемости детей в случаях и днях на одного ребенка; процента часто болеющих детей; индекса здоровья; процента детей, имеющих морфофункциональные отклонения; процента детей с хроническими заболеваниями; распределения детей по группам здоровья.</w:t>
      </w:r>
    </w:p>
    <w:p w:rsidR="00BF432C" w:rsidRPr="008B6005" w:rsidRDefault="00BF2CDB" w:rsidP="008B6005">
      <w:pPr>
        <w:pStyle w:val="a3"/>
        <w:spacing w:before="3"/>
        <w:ind w:left="941"/>
      </w:pPr>
      <w:r w:rsidRPr="008B6005">
        <w:t xml:space="preserve">Индекс заболеваемости на конец </w:t>
      </w:r>
      <w:r w:rsidR="00C8583B" w:rsidRPr="008B6005">
        <w:t>учебного года составил - 0,9</w:t>
      </w:r>
      <w:r w:rsidRPr="008B6005">
        <w:t>.</w:t>
      </w:r>
    </w:p>
    <w:p w:rsidR="008B6005" w:rsidRDefault="008B6005" w:rsidP="00746089">
      <w:pPr>
        <w:pStyle w:val="1"/>
        <w:tabs>
          <w:tab w:val="left" w:pos="2962"/>
        </w:tabs>
        <w:spacing w:before="1"/>
        <w:ind w:left="0" w:firstLine="0"/>
        <w:rPr>
          <w:sz w:val="24"/>
          <w:szCs w:val="24"/>
        </w:rPr>
      </w:pPr>
      <w:bookmarkStart w:id="10" w:name="_TOC_250005"/>
      <w:bookmarkEnd w:id="10"/>
    </w:p>
    <w:p w:rsidR="00BF432C" w:rsidRPr="008B6005" w:rsidRDefault="00BF2CDB" w:rsidP="008B6005">
      <w:pPr>
        <w:pStyle w:val="1"/>
        <w:tabs>
          <w:tab w:val="left" w:pos="2962"/>
        </w:tabs>
        <w:spacing w:before="1"/>
        <w:ind w:left="2961" w:firstLine="0"/>
        <w:rPr>
          <w:sz w:val="24"/>
          <w:szCs w:val="24"/>
        </w:rPr>
      </w:pPr>
      <w:r w:rsidRPr="008B6005">
        <w:rPr>
          <w:sz w:val="24"/>
          <w:szCs w:val="24"/>
        </w:rPr>
        <w:t>Приоритетное направление работы ДОУ</w:t>
      </w:r>
    </w:p>
    <w:p w:rsidR="00BF432C" w:rsidRPr="008B6005" w:rsidRDefault="00BF2CDB" w:rsidP="00227FB7">
      <w:pPr>
        <w:pStyle w:val="a3"/>
        <w:spacing w:before="22"/>
        <w:ind w:left="142" w:firstLine="142"/>
      </w:pPr>
      <w:r w:rsidRPr="008B6005">
        <w:t>Приоритетное направление деятельности ДОУ - патриотическое воспитание детей.</w:t>
      </w:r>
    </w:p>
    <w:p w:rsidR="00BF432C" w:rsidRPr="008B6005" w:rsidRDefault="00BF2CDB" w:rsidP="00227FB7">
      <w:pPr>
        <w:pStyle w:val="a3"/>
        <w:spacing w:before="26" w:line="264" w:lineRule="auto"/>
        <w:ind w:left="142" w:right="469" w:firstLine="142"/>
      </w:pPr>
      <w:r w:rsidRPr="008B6005">
        <w:t>Оптимизация работы, направленной на воспитание патриотических чувств дошкольников осуществлялась путем использования разнообразных форм совместной деятельности: методической работы, направленной на повышение культуры педагогов в патриотическом воспитании дошкольников; работы с родителями (законными представителями); совместной образовательной деятельности педагогов с детьми и самостоятельной деятельности воспитанников.</w:t>
      </w:r>
    </w:p>
    <w:p w:rsidR="00BF432C" w:rsidRPr="008B6005" w:rsidRDefault="00BF2CDB" w:rsidP="008B6005">
      <w:pPr>
        <w:pStyle w:val="a3"/>
        <w:spacing w:line="264" w:lineRule="auto"/>
        <w:ind w:right="468" w:firstLine="701"/>
      </w:pPr>
      <w:r w:rsidRPr="008B6005">
        <w:t xml:space="preserve">В рамках патриотического воспитания проводилась работа по региональному компоненту «Родной мещерский край», который представлен программой «Ознакомление дошкольников с культурой и историей родного города </w:t>
      </w:r>
      <w:proofErr w:type="spellStart"/>
      <w:r w:rsidRPr="008B6005">
        <w:t>Касимова</w:t>
      </w:r>
      <w:proofErr w:type="spellEnd"/>
      <w:r w:rsidRPr="008B6005">
        <w:t xml:space="preserve">» (разработала воспитатель </w:t>
      </w:r>
      <w:r w:rsidR="00C8583B" w:rsidRPr="008B6005">
        <w:t>Самгина О.В</w:t>
      </w:r>
      <w:r w:rsidRPr="008B6005">
        <w:t>).</w:t>
      </w:r>
    </w:p>
    <w:p w:rsidR="00BF432C" w:rsidRPr="008B6005" w:rsidRDefault="00BF2CDB" w:rsidP="008B6005">
      <w:pPr>
        <w:pStyle w:val="a5"/>
        <w:numPr>
          <w:ilvl w:val="0"/>
          <w:numId w:val="5"/>
        </w:numPr>
        <w:tabs>
          <w:tab w:val="left" w:pos="1085"/>
        </w:tabs>
        <w:spacing w:line="273" w:lineRule="exact"/>
        <w:ind w:left="1085" w:hanging="144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Месячник патриотического воспитания, посвященный Дню защитника</w:t>
      </w:r>
      <w:r w:rsidRPr="008B6005">
        <w:rPr>
          <w:spacing w:val="-17"/>
          <w:sz w:val="24"/>
          <w:szCs w:val="24"/>
        </w:rPr>
        <w:t xml:space="preserve"> </w:t>
      </w:r>
      <w:r w:rsidRPr="008B6005">
        <w:rPr>
          <w:sz w:val="24"/>
          <w:szCs w:val="24"/>
        </w:rPr>
        <w:t>Отечества.</w:t>
      </w:r>
    </w:p>
    <w:p w:rsidR="00BF432C" w:rsidRPr="008B6005" w:rsidRDefault="00BF2CDB" w:rsidP="008B6005">
      <w:pPr>
        <w:pStyle w:val="a5"/>
        <w:numPr>
          <w:ilvl w:val="0"/>
          <w:numId w:val="5"/>
        </w:numPr>
        <w:tabs>
          <w:tab w:val="left" w:pos="1157"/>
        </w:tabs>
        <w:spacing w:before="31" w:line="264" w:lineRule="auto"/>
        <w:ind w:right="481" w:firstLine="701"/>
        <w:jc w:val="both"/>
        <w:rPr>
          <w:sz w:val="24"/>
          <w:szCs w:val="24"/>
        </w:rPr>
      </w:pPr>
      <w:r w:rsidRPr="008B6005">
        <w:rPr>
          <w:sz w:val="24"/>
          <w:szCs w:val="24"/>
        </w:rPr>
        <w:t xml:space="preserve">Месяц патриотического воспитания в честь Дня Победы: видеопоздравление воспитанников, Акция «Окна Победы», «Читаем </w:t>
      </w:r>
      <w:r w:rsidRPr="008B6005">
        <w:rPr>
          <w:spacing w:val="-3"/>
          <w:sz w:val="24"/>
          <w:szCs w:val="24"/>
        </w:rPr>
        <w:t xml:space="preserve">стихи </w:t>
      </w:r>
      <w:r w:rsidRPr="008B6005">
        <w:rPr>
          <w:sz w:val="24"/>
          <w:szCs w:val="24"/>
        </w:rPr>
        <w:t>про войну», «Георгиевская ленточка.</w:t>
      </w:r>
    </w:p>
    <w:p w:rsidR="00BF432C" w:rsidRPr="008B6005" w:rsidRDefault="00BF2CDB" w:rsidP="008B6005">
      <w:pPr>
        <w:pStyle w:val="a5"/>
        <w:numPr>
          <w:ilvl w:val="0"/>
          <w:numId w:val="5"/>
        </w:numPr>
        <w:tabs>
          <w:tab w:val="left" w:pos="1085"/>
        </w:tabs>
        <w:spacing w:line="266" w:lineRule="auto"/>
        <w:ind w:right="489" w:firstLine="701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Тематические мероприятия: «День Героя Отечества», «День Конституции», «День Космоса», «День снятия блокады города Ленинграда», «Широкая Масленица» и</w:t>
      </w:r>
      <w:r w:rsidRPr="008B6005">
        <w:rPr>
          <w:spacing w:val="-7"/>
          <w:sz w:val="24"/>
          <w:szCs w:val="24"/>
        </w:rPr>
        <w:t xml:space="preserve"> </w:t>
      </w:r>
      <w:r w:rsidRPr="008B6005">
        <w:rPr>
          <w:sz w:val="24"/>
          <w:szCs w:val="24"/>
        </w:rPr>
        <w:t>др.</w:t>
      </w:r>
    </w:p>
    <w:p w:rsidR="00BF432C" w:rsidRPr="008B6005" w:rsidRDefault="00BF2CDB" w:rsidP="008B6005">
      <w:pPr>
        <w:pStyle w:val="a5"/>
        <w:numPr>
          <w:ilvl w:val="0"/>
          <w:numId w:val="5"/>
        </w:numPr>
        <w:tabs>
          <w:tab w:val="left" w:pos="1085"/>
        </w:tabs>
        <w:spacing w:line="273" w:lineRule="exact"/>
        <w:ind w:left="1085" w:hanging="144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Семейные фотогазеты: «Мой папа - защитник</w:t>
      </w:r>
      <w:r w:rsidRPr="008B6005">
        <w:rPr>
          <w:spacing w:val="-8"/>
          <w:sz w:val="24"/>
          <w:szCs w:val="24"/>
        </w:rPr>
        <w:t xml:space="preserve"> </w:t>
      </w:r>
      <w:r w:rsidRPr="008B6005">
        <w:rPr>
          <w:sz w:val="24"/>
          <w:szCs w:val="24"/>
        </w:rPr>
        <w:t>Отечества».</w:t>
      </w:r>
    </w:p>
    <w:p w:rsidR="00BF432C" w:rsidRPr="008B6005" w:rsidRDefault="00BF2CDB" w:rsidP="008B6005">
      <w:pPr>
        <w:pStyle w:val="a5"/>
        <w:numPr>
          <w:ilvl w:val="0"/>
          <w:numId w:val="5"/>
        </w:numPr>
        <w:tabs>
          <w:tab w:val="left" w:pos="1109"/>
        </w:tabs>
        <w:spacing w:before="3" w:line="264" w:lineRule="auto"/>
        <w:ind w:right="479" w:firstLine="701"/>
        <w:jc w:val="both"/>
        <w:rPr>
          <w:sz w:val="24"/>
          <w:szCs w:val="24"/>
        </w:rPr>
      </w:pPr>
      <w:r w:rsidRPr="008B6005">
        <w:rPr>
          <w:sz w:val="24"/>
          <w:szCs w:val="24"/>
        </w:rPr>
        <w:t xml:space="preserve">Экскурсии в библиотеку, к </w:t>
      </w:r>
      <w:r w:rsidR="00C8583B" w:rsidRPr="008B6005">
        <w:rPr>
          <w:sz w:val="24"/>
          <w:szCs w:val="24"/>
        </w:rPr>
        <w:t>мемориалу</w:t>
      </w:r>
      <w:r w:rsidRPr="008B6005">
        <w:rPr>
          <w:sz w:val="24"/>
          <w:szCs w:val="24"/>
        </w:rPr>
        <w:t xml:space="preserve"> «</w:t>
      </w:r>
      <w:r w:rsidR="00C8583B" w:rsidRPr="008B6005">
        <w:rPr>
          <w:sz w:val="24"/>
          <w:szCs w:val="24"/>
        </w:rPr>
        <w:t xml:space="preserve">Героям - </w:t>
      </w:r>
      <w:proofErr w:type="spellStart"/>
      <w:r w:rsidR="00C8583B" w:rsidRPr="008B6005">
        <w:rPr>
          <w:sz w:val="24"/>
          <w:szCs w:val="24"/>
        </w:rPr>
        <w:t>Касимовцам</w:t>
      </w:r>
      <w:proofErr w:type="spellEnd"/>
      <w:r w:rsidRPr="008B6005">
        <w:rPr>
          <w:sz w:val="24"/>
          <w:szCs w:val="24"/>
        </w:rPr>
        <w:t>».</w:t>
      </w:r>
    </w:p>
    <w:p w:rsidR="00BF432C" w:rsidRPr="008B6005" w:rsidRDefault="00BF2CDB" w:rsidP="008B6005">
      <w:pPr>
        <w:pStyle w:val="a3"/>
        <w:spacing w:line="264" w:lineRule="auto"/>
        <w:ind w:right="469" w:firstLine="710"/>
      </w:pPr>
      <w:r w:rsidRPr="008B6005">
        <w:t xml:space="preserve">Важная роль в воспитании патриотических чувств детей отводится родителям (законным представителям). Прикосновение к истории семьи вызывает у ребенка сильные эмоции, заставляет сопереживать, внимательно относиться к памяти </w:t>
      </w:r>
      <w:r w:rsidRPr="008B6005">
        <w:lastRenderedPageBreak/>
        <w:t>прошлого, к своим историческим корням. Понимая это, коллектив Детского сада ведет непрерывную работу по просвещению родителей (законных представителей) в области воспитания достойного гражданина своей страны. В группах оформляются информационные уголки по тематическим неделям. Семьи воспитанников активно участвуют в акциях, выставках рисунков, соревнованиях и конкурсах.</w:t>
      </w:r>
      <w:r w:rsidR="00227FB7">
        <w:t xml:space="preserve"> Второй год обустраивается «Сад Памяти». </w:t>
      </w:r>
      <w:r w:rsidR="002E3C6E">
        <w:t>В этом учебном году  организована игровая площадка для игры в городки.</w:t>
      </w:r>
    </w:p>
    <w:p w:rsidR="00BF432C" w:rsidRPr="008B6005" w:rsidRDefault="00BF2CDB" w:rsidP="008B6005">
      <w:pPr>
        <w:pStyle w:val="a3"/>
        <w:spacing w:line="264" w:lineRule="auto"/>
        <w:ind w:right="465" w:firstLine="710"/>
      </w:pPr>
      <w:r w:rsidRPr="008B6005">
        <w:t xml:space="preserve">Педагоги детского сада осознанно стремятся к духовному росту и оказанию помощи своим воспитанникам в духовном взрослении. </w:t>
      </w:r>
      <w:r w:rsidRPr="008B6005">
        <w:rPr>
          <w:color w:val="111111"/>
        </w:rPr>
        <w:t>Большое значение педагоги придают героико - патриотическому воспитанию детей на примере подвигов защитников Родины в годы Великой Отечественной войны.</w:t>
      </w:r>
    </w:p>
    <w:p w:rsidR="00BF432C" w:rsidRPr="008B6005" w:rsidRDefault="00BF2CDB" w:rsidP="008B6005">
      <w:pPr>
        <w:pStyle w:val="a3"/>
        <w:spacing w:line="264" w:lineRule="auto"/>
        <w:ind w:right="460" w:firstLine="710"/>
      </w:pPr>
      <w:r w:rsidRPr="008B6005">
        <w:t>Делая выводы о реализации задачи по оптимизации работы, направленной на воспитание патриотических чувств дошкольников (совести, долга, веры, ответственности, гражданственности, патриотизма), можно говорить о качественном подходе педагогического коллектива к решению вопросов по патриотическому воспитанию. Учитывая актуальность патриотического воспитани</w:t>
      </w:r>
      <w:r w:rsidR="00227FB7">
        <w:t>я в современном обществе, в 2023- 2024</w:t>
      </w:r>
      <w:r w:rsidRPr="008B6005">
        <w:t xml:space="preserve"> учебном году необходимо продолжить систематическую и целенаправленную работу по данному направлению.</w:t>
      </w:r>
    </w:p>
    <w:p w:rsidR="00BF432C" w:rsidRDefault="00BF2CDB" w:rsidP="008B6005">
      <w:pPr>
        <w:pStyle w:val="1"/>
        <w:numPr>
          <w:ilvl w:val="2"/>
          <w:numId w:val="8"/>
        </w:numPr>
        <w:tabs>
          <w:tab w:val="left" w:pos="1383"/>
        </w:tabs>
        <w:spacing w:before="77"/>
        <w:ind w:left="1382" w:hanging="265"/>
        <w:jc w:val="both"/>
        <w:rPr>
          <w:sz w:val="24"/>
          <w:szCs w:val="24"/>
        </w:rPr>
      </w:pPr>
      <w:bookmarkStart w:id="11" w:name="_TOC_250004"/>
      <w:r w:rsidRPr="00AA650E">
        <w:rPr>
          <w:sz w:val="24"/>
          <w:szCs w:val="24"/>
        </w:rPr>
        <w:t>Анализ ко</w:t>
      </w:r>
      <w:r w:rsidR="0028189F" w:rsidRPr="00AA650E">
        <w:rPr>
          <w:sz w:val="24"/>
          <w:szCs w:val="24"/>
        </w:rPr>
        <w:t>ррекционной деятельности за 2023-2024</w:t>
      </w:r>
      <w:r w:rsidRPr="00AA650E">
        <w:rPr>
          <w:sz w:val="24"/>
          <w:szCs w:val="24"/>
        </w:rPr>
        <w:t xml:space="preserve"> учебный</w:t>
      </w:r>
      <w:r w:rsidRPr="00AA650E">
        <w:rPr>
          <w:spacing w:val="-1"/>
          <w:sz w:val="24"/>
          <w:szCs w:val="24"/>
        </w:rPr>
        <w:t xml:space="preserve"> </w:t>
      </w:r>
      <w:bookmarkEnd w:id="11"/>
      <w:r w:rsidRPr="00AA650E">
        <w:rPr>
          <w:sz w:val="24"/>
          <w:szCs w:val="24"/>
        </w:rPr>
        <w:t>год</w:t>
      </w:r>
    </w:p>
    <w:p w:rsidR="00AA650E" w:rsidRPr="00AA650E" w:rsidRDefault="00AA650E" w:rsidP="00AA650E">
      <w:pPr>
        <w:pStyle w:val="1"/>
        <w:tabs>
          <w:tab w:val="left" w:pos="1383"/>
        </w:tabs>
        <w:spacing w:before="77"/>
        <w:ind w:left="1382" w:firstLine="0"/>
        <w:jc w:val="left"/>
        <w:rPr>
          <w:sz w:val="24"/>
          <w:szCs w:val="24"/>
        </w:rPr>
      </w:pPr>
    </w:p>
    <w:p w:rsidR="00AA650E" w:rsidRPr="001843F6" w:rsidRDefault="00AA650E" w:rsidP="00AA650E">
      <w:pPr>
        <w:pStyle w:val="a3"/>
        <w:spacing w:before="22" w:line="276" w:lineRule="auto"/>
        <w:ind w:right="467" w:firstLine="706"/>
      </w:pPr>
      <w:r w:rsidRPr="001843F6">
        <w:t xml:space="preserve">Основная задача коррекционно-педагогической работы в ДОУ - создание условий для всестороннего развития детей с разными образовательными потребностями в целях обогащения их социального опыта и гармоничного включения в коллектив сверстников. </w:t>
      </w:r>
      <w:r w:rsidRPr="001843F6">
        <w:rPr>
          <w:spacing w:val="-3"/>
        </w:rPr>
        <w:t xml:space="preserve">Из года </w:t>
      </w:r>
      <w:r w:rsidRPr="001843F6">
        <w:t xml:space="preserve">в год </w:t>
      </w:r>
      <w:r w:rsidRPr="001843F6">
        <w:rPr>
          <w:spacing w:val="-5"/>
        </w:rPr>
        <w:t xml:space="preserve">увеличивается количество детей </w:t>
      </w:r>
      <w:r w:rsidRPr="001843F6">
        <w:t xml:space="preserve">с </w:t>
      </w:r>
      <w:r w:rsidRPr="001843F6">
        <w:rPr>
          <w:spacing w:val="-5"/>
        </w:rPr>
        <w:t xml:space="preserve">нарушениями </w:t>
      </w:r>
      <w:r w:rsidRPr="001843F6">
        <w:rPr>
          <w:spacing w:val="-4"/>
        </w:rPr>
        <w:t>речевого</w:t>
      </w:r>
      <w:r w:rsidRPr="001843F6">
        <w:rPr>
          <w:spacing w:val="-36"/>
        </w:rPr>
        <w:t xml:space="preserve"> </w:t>
      </w:r>
      <w:r w:rsidRPr="001843F6">
        <w:rPr>
          <w:spacing w:val="-4"/>
        </w:rPr>
        <w:t>развития.</w:t>
      </w:r>
    </w:p>
    <w:p w:rsidR="00AA650E" w:rsidRPr="001843F6" w:rsidRDefault="00AA650E" w:rsidP="00AA650E">
      <w:pPr>
        <w:pStyle w:val="a3"/>
        <w:spacing w:line="276" w:lineRule="auto"/>
        <w:ind w:right="475" w:firstLine="706"/>
      </w:pPr>
      <w:r w:rsidRPr="001843F6">
        <w:t>Коррекционную работу с дошкольниками по овладению правильным звукопроизношением осуществляет учитель - логопед Костина А.И.</w:t>
      </w:r>
    </w:p>
    <w:p w:rsidR="00AA650E" w:rsidRPr="001843F6" w:rsidRDefault="00AA650E" w:rsidP="00AA650E">
      <w:pPr>
        <w:pStyle w:val="a3"/>
        <w:spacing w:line="278" w:lineRule="auto"/>
        <w:ind w:right="468" w:firstLine="706"/>
      </w:pPr>
      <w:r w:rsidRPr="001843F6">
        <w:rPr>
          <w:i/>
        </w:rPr>
        <w:t xml:space="preserve">Приоритетное направление работы </w:t>
      </w:r>
      <w:r w:rsidRPr="001843F6">
        <w:t>- выявление и своевременное преодоление нарушений речи, препятствующих воспитанию, обучению, и развитию эмоционального благополучия ребёнка.</w:t>
      </w:r>
    </w:p>
    <w:p w:rsidR="00AA650E" w:rsidRPr="001843F6" w:rsidRDefault="00AA650E" w:rsidP="00AA650E">
      <w:pPr>
        <w:pStyle w:val="a3"/>
        <w:spacing w:line="276" w:lineRule="auto"/>
        <w:ind w:right="467" w:firstLine="706"/>
      </w:pPr>
      <w:r w:rsidRPr="001843F6">
        <w:rPr>
          <w:i/>
        </w:rPr>
        <w:t xml:space="preserve">Основная цель </w:t>
      </w:r>
      <w:r w:rsidRPr="001843F6">
        <w:t xml:space="preserve">- организация коррекционно-развивающей работы, направленной на выравнивание речевого и психофизического развития детей посредством проведения диагностической, коррекционной, консультативной деятельности в соответствии с ФГОС </w:t>
      </w:r>
      <w:proofErr w:type="gramStart"/>
      <w:r w:rsidRPr="001843F6">
        <w:t>ДО</w:t>
      </w:r>
      <w:proofErr w:type="gramEnd"/>
      <w:r w:rsidRPr="001843F6">
        <w:t>.</w:t>
      </w:r>
    </w:p>
    <w:p w:rsidR="00AA650E" w:rsidRPr="001843F6" w:rsidRDefault="00AA650E" w:rsidP="00AA650E">
      <w:pPr>
        <w:spacing w:line="274" w:lineRule="exact"/>
        <w:ind w:left="239"/>
        <w:jc w:val="both"/>
        <w:rPr>
          <w:i/>
          <w:sz w:val="24"/>
          <w:szCs w:val="24"/>
        </w:rPr>
      </w:pPr>
      <w:r w:rsidRPr="001843F6">
        <w:rPr>
          <w:i/>
          <w:sz w:val="24"/>
          <w:szCs w:val="24"/>
        </w:rPr>
        <w:t>Для достижения этой цели решались следующие коррекционные задачи:</w:t>
      </w:r>
    </w:p>
    <w:p w:rsidR="00AA650E" w:rsidRPr="001843F6" w:rsidRDefault="00AA650E" w:rsidP="00AA650E">
      <w:pPr>
        <w:pStyle w:val="a5"/>
        <w:numPr>
          <w:ilvl w:val="0"/>
          <w:numId w:val="5"/>
        </w:numPr>
        <w:tabs>
          <w:tab w:val="left" w:pos="1090"/>
        </w:tabs>
        <w:spacing w:before="33"/>
        <w:ind w:left="1089" w:hanging="145"/>
        <w:jc w:val="both"/>
        <w:rPr>
          <w:sz w:val="24"/>
          <w:szCs w:val="24"/>
        </w:rPr>
      </w:pPr>
      <w:r w:rsidRPr="001843F6">
        <w:rPr>
          <w:sz w:val="24"/>
          <w:szCs w:val="24"/>
        </w:rPr>
        <w:t>развитие общей, мелкой и артикуляционной</w:t>
      </w:r>
      <w:r w:rsidRPr="001843F6">
        <w:rPr>
          <w:spacing w:val="-8"/>
          <w:sz w:val="24"/>
          <w:szCs w:val="24"/>
        </w:rPr>
        <w:t xml:space="preserve"> </w:t>
      </w:r>
      <w:r w:rsidRPr="001843F6">
        <w:rPr>
          <w:sz w:val="24"/>
          <w:szCs w:val="24"/>
        </w:rPr>
        <w:t>моторики;</w:t>
      </w:r>
    </w:p>
    <w:p w:rsidR="00AA650E" w:rsidRPr="001843F6" w:rsidRDefault="00AA650E" w:rsidP="00AA650E">
      <w:pPr>
        <w:pStyle w:val="a5"/>
        <w:numPr>
          <w:ilvl w:val="0"/>
          <w:numId w:val="5"/>
        </w:numPr>
        <w:tabs>
          <w:tab w:val="left" w:pos="1090"/>
        </w:tabs>
        <w:spacing w:before="46"/>
        <w:ind w:left="1089" w:hanging="145"/>
        <w:jc w:val="both"/>
        <w:rPr>
          <w:sz w:val="24"/>
          <w:szCs w:val="24"/>
        </w:rPr>
      </w:pPr>
      <w:r w:rsidRPr="001843F6">
        <w:rPr>
          <w:sz w:val="24"/>
          <w:szCs w:val="24"/>
        </w:rPr>
        <w:t>улучшение фонематического</w:t>
      </w:r>
      <w:r w:rsidRPr="001843F6">
        <w:rPr>
          <w:spacing w:val="6"/>
          <w:sz w:val="24"/>
          <w:szCs w:val="24"/>
        </w:rPr>
        <w:t xml:space="preserve"> </w:t>
      </w:r>
      <w:r w:rsidRPr="001843F6">
        <w:rPr>
          <w:sz w:val="24"/>
          <w:szCs w:val="24"/>
        </w:rPr>
        <w:t>слуха;</w:t>
      </w:r>
    </w:p>
    <w:p w:rsidR="00AA650E" w:rsidRPr="001843F6" w:rsidRDefault="00AA650E" w:rsidP="00AA650E">
      <w:pPr>
        <w:pStyle w:val="a5"/>
        <w:numPr>
          <w:ilvl w:val="0"/>
          <w:numId w:val="5"/>
        </w:numPr>
        <w:tabs>
          <w:tab w:val="left" w:pos="1090"/>
        </w:tabs>
        <w:spacing w:before="41"/>
        <w:ind w:left="1089" w:hanging="145"/>
        <w:jc w:val="both"/>
        <w:rPr>
          <w:sz w:val="24"/>
          <w:szCs w:val="24"/>
        </w:rPr>
      </w:pPr>
      <w:r w:rsidRPr="001843F6">
        <w:rPr>
          <w:sz w:val="24"/>
          <w:szCs w:val="24"/>
        </w:rPr>
        <w:t>формирование речевого</w:t>
      </w:r>
      <w:r w:rsidRPr="001843F6">
        <w:rPr>
          <w:spacing w:val="2"/>
          <w:sz w:val="24"/>
          <w:szCs w:val="24"/>
        </w:rPr>
        <w:t xml:space="preserve"> </w:t>
      </w:r>
      <w:r w:rsidRPr="001843F6">
        <w:rPr>
          <w:sz w:val="24"/>
          <w:szCs w:val="24"/>
        </w:rPr>
        <w:t>дыхания;</w:t>
      </w:r>
    </w:p>
    <w:p w:rsidR="00AA650E" w:rsidRPr="001843F6" w:rsidRDefault="00AA650E" w:rsidP="00AA650E">
      <w:pPr>
        <w:pStyle w:val="a5"/>
        <w:numPr>
          <w:ilvl w:val="0"/>
          <w:numId w:val="5"/>
        </w:numPr>
        <w:tabs>
          <w:tab w:val="left" w:pos="1090"/>
        </w:tabs>
        <w:spacing w:before="41"/>
        <w:ind w:left="1089" w:hanging="145"/>
        <w:jc w:val="both"/>
        <w:rPr>
          <w:sz w:val="24"/>
          <w:szCs w:val="24"/>
        </w:rPr>
      </w:pPr>
      <w:r w:rsidRPr="001843F6">
        <w:rPr>
          <w:sz w:val="24"/>
          <w:szCs w:val="24"/>
        </w:rPr>
        <w:t>улучшение ритмико-интонационной стороны</w:t>
      </w:r>
      <w:r w:rsidRPr="001843F6">
        <w:rPr>
          <w:spacing w:val="-4"/>
          <w:sz w:val="24"/>
          <w:szCs w:val="24"/>
        </w:rPr>
        <w:t xml:space="preserve"> </w:t>
      </w:r>
      <w:r w:rsidRPr="001843F6">
        <w:rPr>
          <w:sz w:val="24"/>
          <w:szCs w:val="24"/>
        </w:rPr>
        <w:t>речи;</w:t>
      </w:r>
    </w:p>
    <w:p w:rsidR="00AA650E" w:rsidRPr="001843F6" w:rsidRDefault="00AA650E" w:rsidP="00AA650E">
      <w:pPr>
        <w:pStyle w:val="a5"/>
        <w:numPr>
          <w:ilvl w:val="0"/>
          <w:numId w:val="5"/>
        </w:numPr>
        <w:tabs>
          <w:tab w:val="left" w:pos="1090"/>
        </w:tabs>
        <w:spacing w:before="41"/>
        <w:ind w:left="1089" w:hanging="145"/>
        <w:jc w:val="both"/>
        <w:rPr>
          <w:sz w:val="24"/>
          <w:szCs w:val="24"/>
        </w:rPr>
      </w:pPr>
      <w:r w:rsidRPr="001843F6">
        <w:rPr>
          <w:sz w:val="24"/>
          <w:szCs w:val="24"/>
        </w:rPr>
        <w:t>коррекция отсутствующих</w:t>
      </w:r>
      <w:r w:rsidRPr="001843F6">
        <w:rPr>
          <w:spacing w:val="-7"/>
          <w:sz w:val="24"/>
          <w:szCs w:val="24"/>
        </w:rPr>
        <w:t xml:space="preserve"> </w:t>
      </w:r>
      <w:r w:rsidRPr="001843F6">
        <w:rPr>
          <w:sz w:val="24"/>
          <w:szCs w:val="24"/>
        </w:rPr>
        <w:t>звуков;</w:t>
      </w:r>
    </w:p>
    <w:p w:rsidR="00AA650E" w:rsidRPr="001843F6" w:rsidRDefault="00AA650E" w:rsidP="00AA650E">
      <w:pPr>
        <w:pStyle w:val="a5"/>
        <w:numPr>
          <w:ilvl w:val="0"/>
          <w:numId w:val="5"/>
        </w:numPr>
        <w:tabs>
          <w:tab w:val="left" w:pos="1090"/>
        </w:tabs>
        <w:spacing w:before="41"/>
        <w:ind w:left="1089" w:hanging="145"/>
        <w:jc w:val="both"/>
        <w:rPr>
          <w:sz w:val="24"/>
          <w:szCs w:val="24"/>
        </w:rPr>
      </w:pPr>
      <w:r w:rsidRPr="001843F6">
        <w:rPr>
          <w:sz w:val="24"/>
          <w:szCs w:val="24"/>
        </w:rPr>
        <w:t>формирование навыков звукового</w:t>
      </w:r>
      <w:r w:rsidRPr="001843F6">
        <w:rPr>
          <w:spacing w:val="4"/>
          <w:sz w:val="24"/>
          <w:szCs w:val="24"/>
        </w:rPr>
        <w:t xml:space="preserve"> </w:t>
      </w:r>
      <w:r w:rsidRPr="001843F6">
        <w:rPr>
          <w:sz w:val="24"/>
          <w:szCs w:val="24"/>
        </w:rPr>
        <w:t>анализа;</w:t>
      </w:r>
    </w:p>
    <w:p w:rsidR="00AA650E" w:rsidRPr="001843F6" w:rsidRDefault="00AA650E" w:rsidP="00AA650E">
      <w:pPr>
        <w:pStyle w:val="a5"/>
        <w:numPr>
          <w:ilvl w:val="0"/>
          <w:numId w:val="5"/>
        </w:numPr>
        <w:tabs>
          <w:tab w:val="left" w:pos="1085"/>
        </w:tabs>
        <w:spacing w:before="41"/>
        <w:ind w:left="1085" w:hanging="140"/>
        <w:jc w:val="both"/>
        <w:rPr>
          <w:sz w:val="24"/>
          <w:szCs w:val="24"/>
        </w:rPr>
      </w:pPr>
      <w:r w:rsidRPr="001843F6">
        <w:rPr>
          <w:sz w:val="24"/>
          <w:szCs w:val="24"/>
        </w:rPr>
        <w:t>обогащение словаря;</w:t>
      </w:r>
    </w:p>
    <w:p w:rsidR="00AA650E" w:rsidRPr="001843F6" w:rsidRDefault="00AA650E" w:rsidP="00AA650E">
      <w:pPr>
        <w:pStyle w:val="a5"/>
        <w:numPr>
          <w:ilvl w:val="0"/>
          <w:numId w:val="5"/>
        </w:numPr>
        <w:tabs>
          <w:tab w:val="left" w:pos="1090"/>
        </w:tabs>
        <w:spacing w:before="40"/>
        <w:ind w:left="1089" w:hanging="145"/>
        <w:jc w:val="both"/>
        <w:rPr>
          <w:sz w:val="24"/>
          <w:szCs w:val="24"/>
        </w:rPr>
      </w:pPr>
      <w:r w:rsidRPr="001843F6">
        <w:rPr>
          <w:sz w:val="24"/>
          <w:szCs w:val="24"/>
        </w:rPr>
        <w:t>повышение речевой и эмоциональной активности</w:t>
      </w:r>
      <w:r w:rsidRPr="001843F6">
        <w:rPr>
          <w:spacing w:val="5"/>
          <w:sz w:val="24"/>
          <w:szCs w:val="24"/>
        </w:rPr>
        <w:t xml:space="preserve"> </w:t>
      </w:r>
      <w:r w:rsidRPr="001843F6">
        <w:rPr>
          <w:sz w:val="24"/>
          <w:szCs w:val="24"/>
        </w:rPr>
        <w:t>детей;</w:t>
      </w:r>
    </w:p>
    <w:p w:rsidR="00AA650E" w:rsidRPr="001843F6" w:rsidRDefault="00AA650E" w:rsidP="00AA650E">
      <w:pPr>
        <w:pStyle w:val="a5"/>
        <w:numPr>
          <w:ilvl w:val="0"/>
          <w:numId w:val="5"/>
        </w:numPr>
        <w:tabs>
          <w:tab w:val="left" w:pos="1090"/>
        </w:tabs>
        <w:spacing w:before="41"/>
        <w:ind w:left="1089" w:hanging="145"/>
        <w:jc w:val="both"/>
        <w:rPr>
          <w:sz w:val="24"/>
          <w:szCs w:val="24"/>
        </w:rPr>
      </w:pPr>
      <w:r w:rsidRPr="001843F6">
        <w:rPr>
          <w:sz w:val="24"/>
          <w:szCs w:val="24"/>
        </w:rPr>
        <w:t>формирование коммуникативных</w:t>
      </w:r>
      <w:r w:rsidRPr="001843F6">
        <w:rPr>
          <w:spacing w:val="-3"/>
          <w:sz w:val="24"/>
          <w:szCs w:val="24"/>
        </w:rPr>
        <w:t xml:space="preserve"> </w:t>
      </w:r>
      <w:r w:rsidRPr="001843F6">
        <w:rPr>
          <w:sz w:val="24"/>
          <w:szCs w:val="24"/>
        </w:rPr>
        <w:t>навыков;</w:t>
      </w:r>
    </w:p>
    <w:p w:rsidR="00AA650E" w:rsidRPr="001843F6" w:rsidRDefault="00AA650E" w:rsidP="00AA650E">
      <w:pPr>
        <w:pStyle w:val="a5"/>
        <w:numPr>
          <w:ilvl w:val="0"/>
          <w:numId w:val="5"/>
        </w:numPr>
        <w:tabs>
          <w:tab w:val="left" w:pos="1090"/>
        </w:tabs>
        <w:spacing w:before="46"/>
        <w:ind w:left="1089" w:hanging="145"/>
        <w:jc w:val="both"/>
        <w:rPr>
          <w:sz w:val="24"/>
          <w:szCs w:val="24"/>
        </w:rPr>
      </w:pPr>
      <w:r w:rsidRPr="001843F6">
        <w:rPr>
          <w:sz w:val="24"/>
          <w:szCs w:val="24"/>
        </w:rPr>
        <w:t xml:space="preserve">профилактика </w:t>
      </w:r>
      <w:proofErr w:type="spellStart"/>
      <w:r w:rsidRPr="001843F6">
        <w:rPr>
          <w:sz w:val="24"/>
          <w:szCs w:val="24"/>
        </w:rPr>
        <w:t>дисграфии</w:t>
      </w:r>
      <w:proofErr w:type="spellEnd"/>
      <w:r w:rsidRPr="001843F6">
        <w:rPr>
          <w:sz w:val="24"/>
          <w:szCs w:val="24"/>
        </w:rPr>
        <w:t>, подготовка к усвоению письменной речи в</w:t>
      </w:r>
      <w:r w:rsidRPr="001843F6">
        <w:rPr>
          <w:spacing w:val="-10"/>
          <w:sz w:val="24"/>
          <w:szCs w:val="24"/>
        </w:rPr>
        <w:t xml:space="preserve"> </w:t>
      </w:r>
      <w:r w:rsidRPr="001843F6">
        <w:rPr>
          <w:sz w:val="24"/>
          <w:szCs w:val="24"/>
        </w:rPr>
        <w:t>школе.</w:t>
      </w:r>
    </w:p>
    <w:p w:rsidR="00AA650E" w:rsidRDefault="00AA650E" w:rsidP="00AA650E">
      <w:pPr>
        <w:spacing w:before="41"/>
        <w:ind w:right="6289"/>
        <w:jc w:val="both"/>
        <w:rPr>
          <w:i/>
          <w:sz w:val="24"/>
          <w:szCs w:val="24"/>
        </w:rPr>
      </w:pPr>
    </w:p>
    <w:p w:rsidR="00AA650E" w:rsidRPr="001843F6" w:rsidRDefault="00AA650E" w:rsidP="00AA650E">
      <w:pPr>
        <w:spacing w:before="41"/>
        <w:ind w:right="6289"/>
        <w:jc w:val="both"/>
        <w:rPr>
          <w:i/>
          <w:sz w:val="24"/>
          <w:szCs w:val="24"/>
        </w:rPr>
      </w:pPr>
      <w:r w:rsidRPr="001843F6">
        <w:rPr>
          <w:i/>
          <w:sz w:val="24"/>
          <w:szCs w:val="24"/>
        </w:rPr>
        <w:lastRenderedPageBreak/>
        <w:t xml:space="preserve">Основные направления </w:t>
      </w:r>
      <w:r w:rsidR="00DD607A">
        <w:rPr>
          <w:i/>
          <w:sz w:val="24"/>
          <w:szCs w:val="24"/>
        </w:rPr>
        <w:t>работы</w:t>
      </w:r>
      <w:r w:rsidRPr="001843F6">
        <w:rPr>
          <w:i/>
          <w:sz w:val="24"/>
          <w:szCs w:val="24"/>
        </w:rPr>
        <w:t>:</w:t>
      </w:r>
    </w:p>
    <w:p w:rsidR="00AA650E" w:rsidRPr="001843F6" w:rsidRDefault="00AA650E" w:rsidP="00AA650E">
      <w:pPr>
        <w:pStyle w:val="a5"/>
        <w:numPr>
          <w:ilvl w:val="0"/>
          <w:numId w:val="5"/>
        </w:numPr>
        <w:tabs>
          <w:tab w:val="left" w:pos="1090"/>
        </w:tabs>
        <w:spacing w:before="41"/>
        <w:ind w:left="1089" w:right="6249" w:hanging="1090"/>
        <w:jc w:val="both"/>
        <w:rPr>
          <w:sz w:val="24"/>
          <w:szCs w:val="24"/>
        </w:rPr>
      </w:pPr>
      <w:r w:rsidRPr="001843F6">
        <w:rPr>
          <w:sz w:val="24"/>
          <w:szCs w:val="24"/>
        </w:rPr>
        <w:t>диагностическое,</w:t>
      </w:r>
    </w:p>
    <w:p w:rsidR="00AA650E" w:rsidRPr="001843F6" w:rsidRDefault="00AA650E" w:rsidP="00AA650E">
      <w:pPr>
        <w:pStyle w:val="a5"/>
        <w:numPr>
          <w:ilvl w:val="0"/>
          <w:numId w:val="5"/>
        </w:numPr>
        <w:tabs>
          <w:tab w:val="left" w:pos="1090"/>
        </w:tabs>
        <w:spacing w:before="41"/>
        <w:ind w:left="1089" w:hanging="145"/>
        <w:jc w:val="both"/>
        <w:rPr>
          <w:sz w:val="24"/>
          <w:szCs w:val="24"/>
        </w:rPr>
      </w:pPr>
      <w:r w:rsidRPr="001843F6">
        <w:rPr>
          <w:sz w:val="24"/>
          <w:szCs w:val="24"/>
        </w:rPr>
        <w:t>коррекционно-логопедическое,</w:t>
      </w:r>
    </w:p>
    <w:p w:rsidR="00AA650E" w:rsidRPr="001843F6" w:rsidRDefault="00AA650E" w:rsidP="00AA650E">
      <w:pPr>
        <w:pStyle w:val="a5"/>
        <w:numPr>
          <w:ilvl w:val="0"/>
          <w:numId w:val="5"/>
        </w:numPr>
        <w:tabs>
          <w:tab w:val="left" w:pos="1090"/>
        </w:tabs>
        <w:spacing w:before="41"/>
        <w:ind w:left="1089" w:hanging="145"/>
        <w:jc w:val="both"/>
        <w:rPr>
          <w:sz w:val="24"/>
          <w:szCs w:val="24"/>
        </w:rPr>
      </w:pPr>
      <w:r w:rsidRPr="001843F6">
        <w:rPr>
          <w:sz w:val="24"/>
          <w:szCs w:val="24"/>
        </w:rPr>
        <w:t>консультативно -</w:t>
      </w:r>
      <w:r w:rsidRPr="001843F6">
        <w:rPr>
          <w:spacing w:val="7"/>
          <w:sz w:val="24"/>
          <w:szCs w:val="24"/>
        </w:rPr>
        <w:t xml:space="preserve"> </w:t>
      </w:r>
      <w:r w:rsidRPr="001843F6">
        <w:rPr>
          <w:sz w:val="24"/>
          <w:szCs w:val="24"/>
        </w:rPr>
        <w:t>просветительское.</w:t>
      </w:r>
    </w:p>
    <w:p w:rsidR="00AA650E" w:rsidRPr="001843F6" w:rsidRDefault="00AA650E" w:rsidP="00AA650E">
      <w:pPr>
        <w:spacing w:before="40"/>
        <w:ind w:left="239"/>
        <w:jc w:val="both"/>
        <w:rPr>
          <w:i/>
          <w:sz w:val="24"/>
          <w:szCs w:val="24"/>
        </w:rPr>
      </w:pPr>
      <w:r w:rsidRPr="0028189F">
        <w:rPr>
          <w:spacing w:val="-60"/>
          <w:sz w:val="24"/>
          <w:szCs w:val="24"/>
          <w:highlight w:val="yellow"/>
          <w:u w:val="single"/>
        </w:rPr>
        <w:t xml:space="preserve"> </w:t>
      </w:r>
      <w:r w:rsidRPr="001843F6">
        <w:rPr>
          <w:i/>
          <w:sz w:val="24"/>
          <w:szCs w:val="24"/>
          <w:u w:val="single"/>
        </w:rPr>
        <w:t>Диагностическое направление</w:t>
      </w:r>
    </w:p>
    <w:p w:rsidR="00AA650E" w:rsidRPr="001843F6" w:rsidRDefault="00AA650E" w:rsidP="00AA650E">
      <w:pPr>
        <w:pStyle w:val="a3"/>
        <w:spacing w:before="41" w:line="276" w:lineRule="auto"/>
        <w:ind w:right="469" w:firstLine="706"/>
      </w:pPr>
      <w:r w:rsidRPr="001843F6">
        <w:t>В начале учебного года было проведено обследование речи детей подготовительной группы. Были обследованы разные стороны речи детей:</w:t>
      </w:r>
    </w:p>
    <w:p w:rsidR="00AA650E" w:rsidRPr="001843F6" w:rsidRDefault="00AA650E" w:rsidP="00AA650E">
      <w:pPr>
        <w:pStyle w:val="a5"/>
        <w:numPr>
          <w:ilvl w:val="0"/>
          <w:numId w:val="5"/>
        </w:numPr>
        <w:tabs>
          <w:tab w:val="left" w:pos="1090"/>
        </w:tabs>
        <w:spacing w:before="4"/>
        <w:ind w:left="1089" w:hanging="145"/>
        <w:jc w:val="both"/>
        <w:rPr>
          <w:sz w:val="24"/>
          <w:szCs w:val="24"/>
        </w:rPr>
      </w:pPr>
      <w:r w:rsidRPr="001843F6">
        <w:rPr>
          <w:sz w:val="24"/>
          <w:szCs w:val="24"/>
        </w:rPr>
        <w:t>состояние</w:t>
      </w:r>
      <w:r w:rsidRPr="001843F6">
        <w:rPr>
          <w:spacing w:val="-5"/>
          <w:sz w:val="24"/>
          <w:szCs w:val="24"/>
        </w:rPr>
        <w:t xml:space="preserve"> </w:t>
      </w:r>
      <w:r w:rsidRPr="001843F6">
        <w:rPr>
          <w:sz w:val="24"/>
          <w:szCs w:val="24"/>
        </w:rPr>
        <w:t>звукопроизношения;</w:t>
      </w:r>
    </w:p>
    <w:p w:rsidR="00AA650E" w:rsidRPr="001843F6" w:rsidRDefault="00AA650E" w:rsidP="00AA650E">
      <w:pPr>
        <w:pStyle w:val="a5"/>
        <w:numPr>
          <w:ilvl w:val="0"/>
          <w:numId w:val="9"/>
        </w:numPr>
        <w:tabs>
          <w:tab w:val="left" w:pos="461"/>
        </w:tabs>
        <w:spacing w:before="41" w:line="276" w:lineRule="auto"/>
        <w:ind w:right="463" w:firstLine="0"/>
        <w:jc w:val="both"/>
        <w:rPr>
          <w:sz w:val="24"/>
          <w:szCs w:val="24"/>
        </w:rPr>
      </w:pPr>
      <w:r w:rsidRPr="001843F6">
        <w:rPr>
          <w:sz w:val="24"/>
          <w:szCs w:val="24"/>
        </w:rPr>
        <w:t>состояние лексического запаса и грамматического строя речи на уровне слогового состава;</w:t>
      </w:r>
    </w:p>
    <w:p w:rsidR="00AA650E" w:rsidRPr="001843F6" w:rsidRDefault="00AA650E" w:rsidP="00AA650E">
      <w:pPr>
        <w:pStyle w:val="a5"/>
        <w:numPr>
          <w:ilvl w:val="0"/>
          <w:numId w:val="9"/>
        </w:numPr>
        <w:tabs>
          <w:tab w:val="left" w:pos="384"/>
        </w:tabs>
        <w:spacing w:line="275" w:lineRule="exact"/>
        <w:ind w:left="383" w:hanging="145"/>
        <w:jc w:val="both"/>
        <w:rPr>
          <w:sz w:val="24"/>
          <w:szCs w:val="24"/>
        </w:rPr>
      </w:pPr>
      <w:r w:rsidRPr="001843F6">
        <w:rPr>
          <w:sz w:val="24"/>
          <w:szCs w:val="24"/>
        </w:rPr>
        <w:t>словосочетания и</w:t>
      </w:r>
      <w:r w:rsidRPr="001843F6">
        <w:rPr>
          <w:spacing w:val="-1"/>
          <w:sz w:val="24"/>
          <w:szCs w:val="24"/>
        </w:rPr>
        <w:t xml:space="preserve"> </w:t>
      </w:r>
      <w:r w:rsidRPr="001843F6">
        <w:rPr>
          <w:sz w:val="24"/>
          <w:szCs w:val="24"/>
        </w:rPr>
        <w:t>фразы;</w:t>
      </w:r>
    </w:p>
    <w:p w:rsidR="00AA650E" w:rsidRPr="001843F6" w:rsidRDefault="00AA650E" w:rsidP="00AA650E">
      <w:pPr>
        <w:pStyle w:val="a5"/>
        <w:numPr>
          <w:ilvl w:val="0"/>
          <w:numId w:val="9"/>
        </w:numPr>
        <w:tabs>
          <w:tab w:val="left" w:pos="384"/>
        </w:tabs>
        <w:spacing w:before="41"/>
        <w:ind w:left="383" w:hanging="145"/>
        <w:jc w:val="both"/>
        <w:rPr>
          <w:sz w:val="24"/>
          <w:szCs w:val="24"/>
        </w:rPr>
      </w:pPr>
      <w:r w:rsidRPr="001843F6">
        <w:rPr>
          <w:sz w:val="24"/>
          <w:szCs w:val="24"/>
        </w:rPr>
        <w:t>состояние связной</w:t>
      </w:r>
      <w:r w:rsidRPr="001843F6">
        <w:rPr>
          <w:spacing w:val="-2"/>
          <w:sz w:val="24"/>
          <w:szCs w:val="24"/>
        </w:rPr>
        <w:t xml:space="preserve"> </w:t>
      </w:r>
      <w:r w:rsidRPr="001843F6">
        <w:rPr>
          <w:sz w:val="24"/>
          <w:szCs w:val="24"/>
        </w:rPr>
        <w:t>речи;</w:t>
      </w:r>
    </w:p>
    <w:p w:rsidR="00AA650E" w:rsidRPr="001843F6" w:rsidRDefault="00AA650E" w:rsidP="00AA650E">
      <w:pPr>
        <w:pStyle w:val="a5"/>
        <w:numPr>
          <w:ilvl w:val="0"/>
          <w:numId w:val="9"/>
        </w:numPr>
        <w:tabs>
          <w:tab w:val="left" w:pos="384"/>
        </w:tabs>
        <w:spacing w:before="40"/>
        <w:ind w:left="383" w:hanging="145"/>
        <w:jc w:val="both"/>
        <w:rPr>
          <w:sz w:val="24"/>
          <w:szCs w:val="24"/>
        </w:rPr>
      </w:pPr>
      <w:r w:rsidRPr="001843F6">
        <w:rPr>
          <w:sz w:val="24"/>
          <w:szCs w:val="24"/>
        </w:rPr>
        <w:t>состояние слухового внимания, фонетических процессов и артикуляционной</w:t>
      </w:r>
      <w:r w:rsidRPr="001843F6">
        <w:rPr>
          <w:spacing w:val="-15"/>
          <w:sz w:val="24"/>
          <w:szCs w:val="24"/>
        </w:rPr>
        <w:t xml:space="preserve"> </w:t>
      </w:r>
      <w:r w:rsidRPr="001843F6">
        <w:rPr>
          <w:sz w:val="24"/>
          <w:szCs w:val="24"/>
        </w:rPr>
        <w:t>моторики;</w:t>
      </w:r>
    </w:p>
    <w:p w:rsidR="00AA650E" w:rsidRPr="001843F6" w:rsidRDefault="00AA650E" w:rsidP="00AA650E">
      <w:pPr>
        <w:pStyle w:val="a5"/>
        <w:numPr>
          <w:ilvl w:val="0"/>
          <w:numId w:val="9"/>
        </w:numPr>
        <w:tabs>
          <w:tab w:val="left" w:pos="384"/>
        </w:tabs>
        <w:spacing w:before="41"/>
        <w:ind w:left="383" w:hanging="145"/>
        <w:jc w:val="both"/>
        <w:rPr>
          <w:sz w:val="24"/>
          <w:szCs w:val="24"/>
        </w:rPr>
      </w:pPr>
      <w:r w:rsidRPr="001843F6">
        <w:rPr>
          <w:sz w:val="24"/>
          <w:szCs w:val="24"/>
        </w:rPr>
        <w:t>состояние просодической стороны речи (темпа, ритма, выразительности</w:t>
      </w:r>
      <w:r w:rsidRPr="001843F6">
        <w:rPr>
          <w:spacing w:val="-9"/>
          <w:sz w:val="24"/>
          <w:szCs w:val="24"/>
        </w:rPr>
        <w:t xml:space="preserve"> </w:t>
      </w:r>
      <w:r w:rsidRPr="001843F6">
        <w:rPr>
          <w:sz w:val="24"/>
          <w:szCs w:val="24"/>
        </w:rPr>
        <w:t>голоса).</w:t>
      </w:r>
    </w:p>
    <w:p w:rsidR="00AA650E" w:rsidRPr="008E372F" w:rsidRDefault="00AA650E" w:rsidP="00AA650E">
      <w:pPr>
        <w:pStyle w:val="a3"/>
        <w:spacing w:before="41" w:line="278" w:lineRule="auto"/>
        <w:ind w:right="473" w:firstLine="706"/>
      </w:pPr>
      <w:r w:rsidRPr="001843F6">
        <w:t>После обследования были отобраны дети, нужда</w:t>
      </w:r>
      <w:r>
        <w:t>ющиеся в логопедической помощи</w:t>
      </w:r>
      <w:r w:rsidRPr="008E372F">
        <w:t>, было определено направление работы и её организационные формы. На каждого ребёнка была оформлена речевая</w:t>
      </w:r>
      <w:r w:rsidRPr="008E372F">
        <w:rPr>
          <w:spacing w:val="-11"/>
        </w:rPr>
        <w:t xml:space="preserve"> </w:t>
      </w:r>
      <w:r w:rsidRPr="008E372F">
        <w:t>карта.</w:t>
      </w:r>
    </w:p>
    <w:p w:rsidR="00AA650E" w:rsidRPr="008E372F" w:rsidRDefault="00AA650E" w:rsidP="00AA650E">
      <w:pPr>
        <w:pStyle w:val="a3"/>
        <w:spacing w:before="4" w:line="276" w:lineRule="auto"/>
        <w:ind w:right="475" w:firstLine="706"/>
      </w:pPr>
      <w:r w:rsidRPr="008E372F">
        <w:t xml:space="preserve">В итоге, на </w:t>
      </w:r>
      <w:proofErr w:type="spellStart"/>
      <w:r w:rsidRPr="008E372F">
        <w:t>логопункт</w:t>
      </w:r>
      <w:proofErr w:type="spellEnd"/>
      <w:r w:rsidRPr="008E372F">
        <w:t xml:space="preserve"> для занятий в сентябре было зачислено </w:t>
      </w:r>
      <w:r>
        <w:t>10</w:t>
      </w:r>
      <w:r w:rsidRPr="008E372F">
        <w:t>детей</w:t>
      </w:r>
    </w:p>
    <w:p w:rsidR="00AA650E" w:rsidRPr="0028189F" w:rsidRDefault="00AA650E" w:rsidP="00AA650E">
      <w:pPr>
        <w:pStyle w:val="a3"/>
        <w:spacing w:before="4" w:line="276" w:lineRule="auto"/>
        <w:ind w:right="475" w:firstLine="706"/>
        <w:rPr>
          <w:highlight w:val="yellow"/>
        </w:rPr>
      </w:pPr>
    </w:p>
    <w:p w:rsidR="00AA650E" w:rsidRDefault="00AA650E" w:rsidP="00AA650E">
      <w:pPr>
        <w:spacing w:before="9" w:after="40"/>
        <w:ind w:left="2491"/>
        <w:jc w:val="both"/>
        <w:rPr>
          <w:b/>
          <w:sz w:val="24"/>
          <w:szCs w:val="24"/>
        </w:rPr>
      </w:pPr>
      <w:r w:rsidRPr="008E372F">
        <w:rPr>
          <w:b/>
          <w:sz w:val="24"/>
          <w:szCs w:val="24"/>
        </w:rPr>
        <w:t>Сводная таблица по итогам диагностики</w:t>
      </w:r>
    </w:p>
    <w:p w:rsidR="00AA650E" w:rsidRPr="008E372F" w:rsidRDefault="00AA650E" w:rsidP="00AA650E">
      <w:pPr>
        <w:spacing w:before="9" w:after="40"/>
        <w:ind w:left="2491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2268"/>
        <w:gridCol w:w="2795"/>
        <w:gridCol w:w="1803"/>
      </w:tblGrid>
      <w:tr w:rsidR="00AA650E" w:rsidRPr="001843F6" w:rsidTr="00AA650E">
        <w:trPr>
          <w:trHeight w:val="665"/>
        </w:trPr>
        <w:tc>
          <w:tcPr>
            <w:tcW w:w="2701" w:type="dxa"/>
          </w:tcPr>
          <w:p w:rsidR="00AA650E" w:rsidRPr="001843F6" w:rsidRDefault="00AA650E" w:rsidP="008336C8">
            <w:pPr>
              <w:pStyle w:val="TableParagraph"/>
              <w:spacing w:before="15"/>
              <w:ind w:left="20"/>
              <w:rPr>
                <w:b/>
                <w:sz w:val="24"/>
                <w:szCs w:val="24"/>
              </w:rPr>
            </w:pPr>
            <w:r w:rsidRPr="001843F6">
              <w:rPr>
                <w:b/>
                <w:sz w:val="24"/>
                <w:szCs w:val="24"/>
              </w:rPr>
              <w:t>№</w:t>
            </w:r>
          </w:p>
          <w:p w:rsidR="00AA650E" w:rsidRPr="001843F6" w:rsidRDefault="00AA650E" w:rsidP="008336C8">
            <w:pPr>
              <w:pStyle w:val="TableParagraph"/>
              <w:spacing w:before="41"/>
              <w:ind w:left="317" w:right="294"/>
              <w:rPr>
                <w:b/>
                <w:sz w:val="24"/>
                <w:szCs w:val="24"/>
              </w:rPr>
            </w:pPr>
            <w:r w:rsidRPr="001843F6"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2268" w:type="dxa"/>
          </w:tcPr>
          <w:p w:rsidR="00AA650E" w:rsidRPr="001843F6" w:rsidRDefault="00AA650E" w:rsidP="008336C8">
            <w:pPr>
              <w:pStyle w:val="TableParagraph"/>
              <w:spacing w:before="15"/>
              <w:ind w:left="240" w:right="227"/>
              <w:rPr>
                <w:b/>
                <w:sz w:val="24"/>
                <w:szCs w:val="24"/>
              </w:rPr>
            </w:pPr>
            <w:r w:rsidRPr="001843F6">
              <w:rPr>
                <w:b/>
                <w:sz w:val="24"/>
                <w:szCs w:val="24"/>
              </w:rPr>
              <w:t>Количество</w:t>
            </w:r>
          </w:p>
          <w:p w:rsidR="00AA650E" w:rsidRPr="001843F6" w:rsidRDefault="00AA650E" w:rsidP="008336C8">
            <w:pPr>
              <w:pStyle w:val="TableParagraph"/>
              <w:spacing w:before="41"/>
              <w:ind w:left="240" w:right="227"/>
              <w:rPr>
                <w:b/>
                <w:sz w:val="24"/>
                <w:szCs w:val="24"/>
              </w:rPr>
            </w:pPr>
            <w:r w:rsidRPr="001843F6">
              <w:rPr>
                <w:b/>
                <w:sz w:val="24"/>
                <w:szCs w:val="24"/>
              </w:rPr>
              <w:t>обследованных детей</w:t>
            </w:r>
          </w:p>
        </w:tc>
        <w:tc>
          <w:tcPr>
            <w:tcW w:w="2795" w:type="dxa"/>
          </w:tcPr>
          <w:p w:rsidR="00AA650E" w:rsidRPr="001843F6" w:rsidRDefault="00AA650E" w:rsidP="008336C8">
            <w:pPr>
              <w:pStyle w:val="TableParagraph"/>
              <w:spacing w:before="15"/>
              <w:ind w:left="535" w:right="527"/>
              <w:rPr>
                <w:b/>
                <w:sz w:val="24"/>
                <w:szCs w:val="24"/>
              </w:rPr>
            </w:pPr>
            <w:r w:rsidRPr="001843F6">
              <w:rPr>
                <w:b/>
                <w:sz w:val="24"/>
                <w:szCs w:val="24"/>
              </w:rPr>
              <w:t>Количество детей</w:t>
            </w:r>
          </w:p>
          <w:p w:rsidR="00AA650E" w:rsidRPr="001843F6" w:rsidRDefault="00AA650E" w:rsidP="008336C8">
            <w:pPr>
              <w:pStyle w:val="TableParagraph"/>
              <w:spacing w:before="41"/>
              <w:ind w:left="535" w:right="529"/>
              <w:rPr>
                <w:b/>
                <w:sz w:val="24"/>
                <w:szCs w:val="24"/>
              </w:rPr>
            </w:pPr>
            <w:r w:rsidRPr="001843F6">
              <w:rPr>
                <w:b/>
                <w:sz w:val="24"/>
                <w:szCs w:val="24"/>
              </w:rPr>
              <w:t>с нарушениями речи</w:t>
            </w:r>
          </w:p>
        </w:tc>
        <w:tc>
          <w:tcPr>
            <w:tcW w:w="1803" w:type="dxa"/>
          </w:tcPr>
          <w:p w:rsidR="00AA650E" w:rsidRPr="001843F6" w:rsidRDefault="00AA650E" w:rsidP="008336C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A650E" w:rsidRPr="001843F6" w:rsidRDefault="00AA650E" w:rsidP="008336C8">
            <w:pPr>
              <w:pStyle w:val="TableParagraph"/>
              <w:ind w:left="22"/>
              <w:rPr>
                <w:b/>
                <w:sz w:val="24"/>
                <w:szCs w:val="24"/>
              </w:rPr>
            </w:pPr>
            <w:r w:rsidRPr="001843F6">
              <w:rPr>
                <w:b/>
                <w:sz w:val="24"/>
                <w:szCs w:val="24"/>
              </w:rPr>
              <w:t>%</w:t>
            </w:r>
          </w:p>
        </w:tc>
      </w:tr>
      <w:tr w:rsidR="00AA650E" w:rsidRPr="0028189F" w:rsidTr="00AA650E">
        <w:trPr>
          <w:trHeight w:val="349"/>
        </w:trPr>
        <w:tc>
          <w:tcPr>
            <w:tcW w:w="2701" w:type="dxa"/>
          </w:tcPr>
          <w:p w:rsidR="00AA650E" w:rsidRPr="001843F6" w:rsidRDefault="00AA650E" w:rsidP="008336C8">
            <w:pPr>
              <w:pStyle w:val="TableParagraph"/>
              <w:spacing w:before="6"/>
              <w:ind w:left="313" w:right="294"/>
              <w:jc w:val="both"/>
              <w:rPr>
                <w:sz w:val="24"/>
                <w:szCs w:val="24"/>
              </w:rPr>
            </w:pPr>
            <w:r w:rsidRPr="001843F6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2268" w:type="dxa"/>
          </w:tcPr>
          <w:p w:rsidR="00AA650E" w:rsidRPr="001843F6" w:rsidRDefault="00AA650E" w:rsidP="008336C8">
            <w:pPr>
              <w:pStyle w:val="TableParagraph"/>
              <w:spacing w:before="6"/>
              <w:ind w:left="240" w:right="221"/>
              <w:rPr>
                <w:sz w:val="24"/>
                <w:szCs w:val="24"/>
              </w:rPr>
            </w:pPr>
            <w:r w:rsidRPr="001843F6">
              <w:rPr>
                <w:sz w:val="24"/>
                <w:szCs w:val="24"/>
              </w:rPr>
              <w:t>28</w:t>
            </w:r>
          </w:p>
        </w:tc>
        <w:tc>
          <w:tcPr>
            <w:tcW w:w="2795" w:type="dxa"/>
          </w:tcPr>
          <w:p w:rsidR="00AA650E" w:rsidRPr="001843F6" w:rsidRDefault="00AA650E" w:rsidP="008336C8">
            <w:pPr>
              <w:pStyle w:val="TableParagraph"/>
              <w:spacing w:before="6"/>
              <w:ind w:left="535" w:right="520"/>
              <w:rPr>
                <w:sz w:val="24"/>
                <w:szCs w:val="24"/>
              </w:rPr>
            </w:pPr>
            <w:r w:rsidRPr="001843F6">
              <w:rPr>
                <w:sz w:val="24"/>
                <w:szCs w:val="24"/>
              </w:rPr>
              <w:t>10</w:t>
            </w:r>
          </w:p>
        </w:tc>
        <w:tc>
          <w:tcPr>
            <w:tcW w:w="1803" w:type="dxa"/>
          </w:tcPr>
          <w:p w:rsidR="00AA650E" w:rsidRPr="001843F6" w:rsidRDefault="00AA650E" w:rsidP="008336C8">
            <w:pPr>
              <w:pStyle w:val="TableParagraph"/>
              <w:spacing w:before="6"/>
              <w:ind w:left="629" w:right="604"/>
              <w:rPr>
                <w:sz w:val="24"/>
                <w:szCs w:val="24"/>
              </w:rPr>
            </w:pPr>
            <w:r w:rsidRPr="001843F6">
              <w:rPr>
                <w:sz w:val="24"/>
                <w:szCs w:val="24"/>
              </w:rPr>
              <w:t>35,8</w:t>
            </w:r>
          </w:p>
        </w:tc>
      </w:tr>
    </w:tbl>
    <w:p w:rsidR="00AA650E" w:rsidRPr="0028189F" w:rsidRDefault="00AA650E" w:rsidP="00AA650E">
      <w:pPr>
        <w:pStyle w:val="a3"/>
        <w:spacing w:before="4"/>
        <w:ind w:left="0"/>
        <w:rPr>
          <w:b/>
          <w:highlight w:val="yellow"/>
        </w:rPr>
      </w:pPr>
    </w:p>
    <w:p w:rsidR="00AA650E" w:rsidRDefault="00AA650E" w:rsidP="00AA650E">
      <w:pPr>
        <w:ind w:left="239"/>
        <w:jc w:val="both"/>
        <w:rPr>
          <w:i/>
          <w:sz w:val="24"/>
          <w:szCs w:val="24"/>
          <w:u w:val="single"/>
        </w:rPr>
      </w:pPr>
      <w:r w:rsidRPr="0028189F">
        <w:rPr>
          <w:spacing w:val="-60"/>
          <w:sz w:val="24"/>
          <w:szCs w:val="24"/>
          <w:highlight w:val="yellow"/>
          <w:u w:val="single"/>
        </w:rPr>
        <w:t xml:space="preserve"> </w:t>
      </w:r>
      <w:r w:rsidRPr="008E372F">
        <w:rPr>
          <w:i/>
          <w:sz w:val="24"/>
          <w:szCs w:val="24"/>
          <w:u w:val="single"/>
        </w:rPr>
        <w:t>Коррекционно–логопедическое направление</w:t>
      </w:r>
    </w:p>
    <w:p w:rsidR="00DD607A" w:rsidRPr="008E372F" w:rsidRDefault="00DD607A" w:rsidP="00AA650E">
      <w:pPr>
        <w:ind w:left="239"/>
        <w:jc w:val="both"/>
        <w:rPr>
          <w:i/>
          <w:sz w:val="24"/>
          <w:szCs w:val="24"/>
        </w:rPr>
      </w:pPr>
    </w:p>
    <w:p w:rsidR="00AA650E" w:rsidRPr="008E372F" w:rsidRDefault="00AA650E" w:rsidP="00AA650E">
      <w:pPr>
        <w:pStyle w:val="a3"/>
        <w:spacing w:before="41" w:line="276" w:lineRule="auto"/>
        <w:ind w:right="463" w:firstLine="706"/>
      </w:pPr>
      <w:r w:rsidRPr="008E372F">
        <w:t xml:space="preserve">Основными формами коррекционно - логопедической работы </w:t>
      </w:r>
      <w:proofErr w:type="spellStart"/>
      <w:r w:rsidRPr="008E372F">
        <w:t>логопункта</w:t>
      </w:r>
      <w:proofErr w:type="spellEnd"/>
      <w:r w:rsidRPr="008E372F">
        <w:t xml:space="preserve"> в течение учебного года являлись индивидуальные и подгрупповые занятия.</w:t>
      </w:r>
    </w:p>
    <w:p w:rsidR="00AA650E" w:rsidRPr="008E372F" w:rsidRDefault="00AA650E" w:rsidP="00AA650E">
      <w:pPr>
        <w:pStyle w:val="a3"/>
        <w:spacing w:line="276" w:lineRule="auto"/>
        <w:ind w:right="475" w:firstLine="706"/>
      </w:pPr>
      <w:r w:rsidRPr="008E372F">
        <w:t>Работа по исправлению речевых дефектов с каждым ребёнком проводилась 2 раза в неделю. После каждого занятия детям давались задания для повторения и закрепления их дома. В течение учебного года на каждого ребёнка велась индивидуальная тетрадь.</w:t>
      </w:r>
    </w:p>
    <w:p w:rsidR="00AA650E" w:rsidRPr="008E372F" w:rsidRDefault="00AA650E" w:rsidP="00AA650E">
      <w:pPr>
        <w:pStyle w:val="a3"/>
        <w:spacing w:line="276" w:lineRule="auto"/>
        <w:ind w:right="473" w:firstLine="706"/>
      </w:pPr>
      <w:r w:rsidRPr="008E372F">
        <w:t xml:space="preserve">Пополнены картотеки: скороговорок, </w:t>
      </w:r>
      <w:proofErr w:type="spellStart"/>
      <w:r w:rsidRPr="008E372F">
        <w:t>чистоговорок</w:t>
      </w:r>
      <w:proofErr w:type="spellEnd"/>
      <w:r w:rsidRPr="008E372F">
        <w:t xml:space="preserve">, загадок, оформлена </w:t>
      </w:r>
      <w:r>
        <w:t>картотека игр с мячиком Су-</w:t>
      </w:r>
      <w:proofErr w:type="spellStart"/>
      <w:r>
        <w:t>Джок</w:t>
      </w:r>
      <w:proofErr w:type="spellEnd"/>
      <w:r>
        <w:t xml:space="preserve"> и др.</w:t>
      </w:r>
    </w:p>
    <w:p w:rsidR="00AA650E" w:rsidRPr="008E372F" w:rsidRDefault="00AA650E" w:rsidP="00AA650E">
      <w:pPr>
        <w:pStyle w:val="a3"/>
        <w:spacing w:line="278" w:lineRule="auto"/>
        <w:ind w:right="469" w:firstLine="706"/>
      </w:pPr>
      <w:r w:rsidRPr="008E372F">
        <w:t xml:space="preserve">Для эффективности </w:t>
      </w:r>
      <w:proofErr w:type="spellStart"/>
      <w:r w:rsidRPr="008E372F">
        <w:t>логокоррекционных</w:t>
      </w:r>
      <w:proofErr w:type="spellEnd"/>
      <w:r w:rsidRPr="008E372F">
        <w:t xml:space="preserve"> занятий использовались инновационные методы и технологии: моделирование, песочная терапия, использование ИКТ </w:t>
      </w:r>
      <w:proofErr w:type="spellStart"/>
      <w:r w:rsidRPr="008E372F">
        <w:t>здоровьесберегающие</w:t>
      </w:r>
      <w:proofErr w:type="spellEnd"/>
      <w:r w:rsidRPr="008E372F">
        <w:t xml:space="preserve"> технологии и др.</w:t>
      </w:r>
    </w:p>
    <w:p w:rsidR="00AA650E" w:rsidRDefault="00AA650E" w:rsidP="00AA650E">
      <w:pPr>
        <w:pStyle w:val="a3"/>
        <w:spacing w:line="276" w:lineRule="auto"/>
        <w:ind w:right="480" w:firstLine="706"/>
      </w:pPr>
      <w:r w:rsidRPr="008E372F">
        <w:t xml:space="preserve">В конце учебного года был подведён итог работы </w:t>
      </w:r>
      <w:proofErr w:type="spellStart"/>
      <w:r w:rsidRPr="008E372F">
        <w:t>логопункта</w:t>
      </w:r>
      <w:proofErr w:type="spellEnd"/>
      <w:r w:rsidRPr="008E372F">
        <w:t>. Все дети из подготовительн</w:t>
      </w:r>
      <w:r>
        <w:t>ой</w:t>
      </w:r>
      <w:r w:rsidRPr="008E372F">
        <w:t xml:space="preserve"> групп</w:t>
      </w:r>
      <w:r>
        <w:t>ы</w:t>
      </w:r>
      <w:r w:rsidRPr="008E372F">
        <w:t xml:space="preserve"> идут в школу.</w:t>
      </w:r>
    </w:p>
    <w:p w:rsidR="00AA650E" w:rsidRPr="008E372F" w:rsidRDefault="00AA650E" w:rsidP="00AA650E">
      <w:pPr>
        <w:pStyle w:val="a3"/>
        <w:spacing w:line="276" w:lineRule="auto"/>
        <w:ind w:right="480" w:firstLine="706"/>
      </w:pPr>
    </w:p>
    <w:p w:rsidR="00DD607A" w:rsidRDefault="00DD607A" w:rsidP="00AA650E">
      <w:pPr>
        <w:pStyle w:val="1"/>
        <w:spacing w:before="2" w:after="45"/>
        <w:ind w:left="825" w:firstLine="0"/>
        <w:rPr>
          <w:sz w:val="24"/>
          <w:szCs w:val="24"/>
        </w:rPr>
      </w:pPr>
    </w:p>
    <w:p w:rsidR="00DD607A" w:rsidRDefault="00DD607A" w:rsidP="00AA650E">
      <w:pPr>
        <w:pStyle w:val="1"/>
        <w:spacing w:before="2" w:after="45"/>
        <w:ind w:left="825" w:firstLine="0"/>
        <w:rPr>
          <w:sz w:val="24"/>
          <w:szCs w:val="24"/>
        </w:rPr>
      </w:pPr>
    </w:p>
    <w:p w:rsidR="00AA650E" w:rsidRDefault="00AA650E" w:rsidP="00AA650E">
      <w:pPr>
        <w:pStyle w:val="1"/>
        <w:spacing w:before="2" w:after="45"/>
        <w:ind w:left="825" w:firstLine="0"/>
        <w:rPr>
          <w:sz w:val="24"/>
          <w:szCs w:val="24"/>
        </w:rPr>
      </w:pPr>
      <w:r w:rsidRPr="008E372F">
        <w:rPr>
          <w:sz w:val="24"/>
          <w:szCs w:val="24"/>
        </w:rPr>
        <w:lastRenderedPageBreak/>
        <w:t>Сводная таблица результатов коррекционно-логопедической работы.</w:t>
      </w:r>
    </w:p>
    <w:p w:rsidR="00DD607A" w:rsidRPr="008E372F" w:rsidRDefault="00DD607A" w:rsidP="00AA650E">
      <w:pPr>
        <w:pStyle w:val="1"/>
        <w:spacing w:before="2" w:after="45"/>
        <w:ind w:left="825" w:firstLine="0"/>
        <w:rPr>
          <w:sz w:val="24"/>
          <w:szCs w:val="24"/>
        </w:rPr>
      </w:pPr>
    </w:p>
    <w:tbl>
      <w:tblPr>
        <w:tblStyle w:val="TableNormal"/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8"/>
        <w:gridCol w:w="1712"/>
        <w:gridCol w:w="2540"/>
        <w:gridCol w:w="2112"/>
        <w:gridCol w:w="1721"/>
      </w:tblGrid>
      <w:tr w:rsidR="00AA650E" w:rsidRPr="001843F6" w:rsidTr="008336C8">
        <w:trPr>
          <w:trHeight w:val="1020"/>
        </w:trPr>
        <w:tc>
          <w:tcPr>
            <w:tcW w:w="1768" w:type="dxa"/>
            <w:tcBorders>
              <w:left w:val="single" w:sz="6" w:space="0" w:color="000000"/>
            </w:tcBorders>
          </w:tcPr>
          <w:p w:rsidR="00AA650E" w:rsidRPr="001843F6" w:rsidRDefault="00AA650E" w:rsidP="008336C8">
            <w:pPr>
              <w:pStyle w:val="TableParagraph"/>
              <w:spacing w:before="13" w:line="237" w:lineRule="auto"/>
              <w:ind w:left="74" w:right="54" w:firstLine="293"/>
              <w:rPr>
                <w:b/>
                <w:sz w:val="20"/>
                <w:szCs w:val="20"/>
              </w:rPr>
            </w:pPr>
            <w:r w:rsidRPr="001843F6">
              <w:rPr>
                <w:b/>
                <w:sz w:val="20"/>
                <w:szCs w:val="20"/>
              </w:rPr>
              <w:t>№ группы</w:t>
            </w:r>
          </w:p>
        </w:tc>
        <w:tc>
          <w:tcPr>
            <w:tcW w:w="1712" w:type="dxa"/>
          </w:tcPr>
          <w:p w:rsidR="00AA650E" w:rsidRPr="001843F6" w:rsidRDefault="00AA650E" w:rsidP="008336C8">
            <w:pPr>
              <w:pStyle w:val="TableParagraph"/>
              <w:spacing w:before="10"/>
              <w:ind w:left="160" w:right="160" w:firstLine="5"/>
              <w:rPr>
                <w:b/>
                <w:sz w:val="20"/>
                <w:szCs w:val="20"/>
              </w:rPr>
            </w:pPr>
            <w:r w:rsidRPr="001843F6">
              <w:rPr>
                <w:b/>
                <w:sz w:val="20"/>
                <w:szCs w:val="20"/>
              </w:rPr>
              <w:t xml:space="preserve">Количество детей с </w:t>
            </w:r>
            <w:r w:rsidRPr="001843F6">
              <w:rPr>
                <w:b/>
                <w:spacing w:val="-1"/>
                <w:sz w:val="20"/>
                <w:szCs w:val="20"/>
              </w:rPr>
              <w:t xml:space="preserve">нарушениями </w:t>
            </w:r>
            <w:r w:rsidRPr="001843F6">
              <w:rPr>
                <w:b/>
                <w:sz w:val="20"/>
                <w:szCs w:val="20"/>
              </w:rPr>
              <w:t>речи</w:t>
            </w:r>
          </w:p>
        </w:tc>
        <w:tc>
          <w:tcPr>
            <w:tcW w:w="2540" w:type="dxa"/>
            <w:tcBorders>
              <w:right w:val="double" w:sz="1" w:space="0" w:color="000000"/>
            </w:tcBorders>
          </w:tcPr>
          <w:p w:rsidR="00AA650E" w:rsidRPr="001843F6" w:rsidRDefault="00AA650E" w:rsidP="008336C8">
            <w:pPr>
              <w:pStyle w:val="TableParagraph"/>
              <w:spacing w:before="10"/>
              <w:ind w:left="160" w:right="141" w:hanging="6"/>
              <w:rPr>
                <w:b/>
                <w:sz w:val="20"/>
                <w:szCs w:val="20"/>
              </w:rPr>
            </w:pPr>
            <w:r w:rsidRPr="001843F6">
              <w:rPr>
                <w:b/>
                <w:sz w:val="20"/>
                <w:szCs w:val="20"/>
              </w:rPr>
              <w:t xml:space="preserve">Количество детей, выпущенных с </w:t>
            </w:r>
            <w:proofErr w:type="spellStart"/>
            <w:r w:rsidRPr="001843F6">
              <w:rPr>
                <w:b/>
                <w:sz w:val="20"/>
                <w:szCs w:val="20"/>
              </w:rPr>
              <w:t>логопункта</w:t>
            </w:r>
            <w:proofErr w:type="spellEnd"/>
          </w:p>
        </w:tc>
        <w:tc>
          <w:tcPr>
            <w:tcW w:w="2112" w:type="dxa"/>
            <w:tcBorders>
              <w:left w:val="double" w:sz="1" w:space="0" w:color="000000"/>
            </w:tcBorders>
          </w:tcPr>
          <w:p w:rsidR="00AA650E" w:rsidRPr="001843F6" w:rsidRDefault="00AA650E" w:rsidP="008336C8">
            <w:pPr>
              <w:pStyle w:val="TableParagraph"/>
              <w:spacing w:before="10"/>
              <w:ind w:left="13" w:right="11" w:hanging="5"/>
              <w:rPr>
                <w:b/>
                <w:sz w:val="20"/>
                <w:szCs w:val="20"/>
              </w:rPr>
            </w:pPr>
            <w:r w:rsidRPr="001843F6">
              <w:rPr>
                <w:b/>
                <w:sz w:val="20"/>
                <w:szCs w:val="20"/>
              </w:rPr>
              <w:t>Количество детей, выпущенных с чистой речью</w:t>
            </w:r>
          </w:p>
        </w:tc>
        <w:tc>
          <w:tcPr>
            <w:tcW w:w="1721" w:type="dxa"/>
            <w:tcBorders>
              <w:right w:val="single" w:sz="6" w:space="0" w:color="000000"/>
            </w:tcBorders>
          </w:tcPr>
          <w:p w:rsidR="00AA650E" w:rsidRPr="001843F6" w:rsidRDefault="00AA650E" w:rsidP="008336C8">
            <w:pPr>
              <w:pStyle w:val="TableParagraph"/>
              <w:spacing w:before="10"/>
              <w:ind w:left="56" w:right="52" w:firstLine="4"/>
              <w:rPr>
                <w:b/>
                <w:sz w:val="20"/>
                <w:szCs w:val="20"/>
              </w:rPr>
            </w:pPr>
            <w:r w:rsidRPr="001843F6">
              <w:rPr>
                <w:b/>
                <w:spacing w:val="-1"/>
                <w:sz w:val="20"/>
                <w:szCs w:val="20"/>
              </w:rPr>
              <w:t xml:space="preserve">Количество </w:t>
            </w:r>
            <w:r w:rsidRPr="001843F6">
              <w:rPr>
                <w:b/>
                <w:sz w:val="20"/>
                <w:szCs w:val="20"/>
              </w:rPr>
              <w:t xml:space="preserve">детей </w:t>
            </w:r>
            <w:r w:rsidRPr="001843F6">
              <w:rPr>
                <w:b/>
                <w:spacing w:val="-1"/>
                <w:sz w:val="20"/>
                <w:szCs w:val="20"/>
              </w:rPr>
              <w:t xml:space="preserve">оставшихся </w:t>
            </w:r>
            <w:r w:rsidRPr="001843F6">
              <w:rPr>
                <w:b/>
                <w:sz w:val="20"/>
                <w:szCs w:val="20"/>
              </w:rPr>
              <w:t>заниматься</w:t>
            </w:r>
          </w:p>
        </w:tc>
      </w:tr>
      <w:tr w:rsidR="00AA650E" w:rsidRPr="008B6005" w:rsidTr="008336C8">
        <w:trPr>
          <w:trHeight w:val="884"/>
        </w:trPr>
        <w:tc>
          <w:tcPr>
            <w:tcW w:w="1768" w:type="dxa"/>
            <w:tcBorders>
              <w:left w:val="single" w:sz="6" w:space="0" w:color="000000"/>
            </w:tcBorders>
          </w:tcPr>
          <w:p w:rsidR="00AA650E" w:rsidRPr="001843F6" w:rsidRDefault="00AA650E" w:rsidP="008336C8">
            <w:pPr>
              <w:pStyle w:val="TableParagraph"/>
              <w:ind w:left="138" w:right="134"/>
              <w:rPr>
                <w:sz w:val="24"/>
                <w:szCs w:val="24"/>
              </w:rPr>
            </w:pPr>
            <w:r w:rsidRPr="001843F6">
              <w:rPr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712" w:type="dxa"/>
          </w:tcPr>
          <w:p w:rsidR="00AA650E" w:rsidRPr="001843F6" w:rsidRDefault="00AA650E" w:rsidP="008336C8">
            <w:pPr>
              <w:pStyle w:val="TableParagraph"/>
              <w:spacing w:before="3"/>
              <w:rPr>
                <w:b/>
                <w:i/>
                <w:sz w:val="24"/>
                <w:szCs w:val="24"/>
              </w:rPr>
            </w:pPr>
          </w:p>
          <w:p w:rsidR="00AA650E" w:rsidRPr="001843F6" w:rsidRDefault="00AA650E" w:rsidP="008336C8">
            <w:pPr>
              <w:pStyle w:val="TableParagraph"/>
              <w:ind w:left="803"/>
              <w:rPr>
                <w:sz w:val="24"/>
                <w:szCs w:val="24"/>
              </w:rPr>
            </w:pPr>
            <w:r w:rsidRPr="001843F6">
              <w:rPr>
                <w:sz w:val="24"/>
                <w:szCs w:val="24"/>
              </w:rPr>
              <w:t>10</w:t>
            </w:r>
          </w:p>
        </w:tc>
        <w:tc>
          <w:tcPr>
            <w:tcW w:w="2540" w:type="dxa"/>
            <w:tcBorders>
              <w:right w:val="double" w:sz="1" w:space="0" w:color="000000"/>
            </w:tcBorders>
          </w:tcPr>
          <w:p w:rsidR="00AA650E" w:rsidRPr="001843F6" w:rsidRDefault="00AA650E" w:rsidP="008336C8">
            <w:pPr>
              <w:pStyle w:val="TableParagraph"/>
              <w:spacing w:before="3"/>
              <w:rPr>
                <w:b/>
                <w:i/>
                <w:sz w:val="24"/>
                <w:szCs w:val="24"/>
              </w:rPr>
            </w:pPr>
          </w:p>
          <w:p w:rsidR="00AA650E" w:rsidRPr="001843F6" w:rsidRDefault="00AA650E" w:rsidP="008336C8">
            <w:pPr>
              <w:pStyle w:val="TableParagraph"/>
              <w:ind w:lef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843F6">
              <w:rPr>
                <w:sz w:val="24"/>
                <w:szCs w:val="24"/>
              </w:rPr>
              <w:t xml:space="preserve"> – 100 %</w:t>
            </w:r>
          </w:p>
        </w:tc>
        <w:tc>
          <w:tcPr>
            <w:tcW w:w="2112" w:type="dxa"/>
            <w:tcBorders>
              <w:left w:val="double" w:sz="1" w:space="0" w:color="000000"/>
            </w:tcBorders>
          </w:tcPr>
          <w:p w:rsidR="00AA650E" w:rsidRPr="001843F6" w:rsidRDefault="00AA650E" w:rsidP="008336C8">
            <w:pPr>
              <w:pStyle w:val="TableParagraph"/>
              <w:spacing w:before="3"/>
              <w:rPr>
                <w:b/>
                <w:i/>
                <w:sz w:val="24"/>
                <w:szCs w:val="24"/>
              </w:rPr>
            </w:pPr>
          </w:p>
          <w:p w:rsidR="00AA650E" w:rsidRPr="001843F6" w:rsidRDefault="00AA650E" w:rsidP="008336C8">
            <w:pPr>
              <w:pStyle w:val="TableParagraph"/>
              <w:ind w:left="259" w:right="2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843F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60</w:t>
            </w:r>
            <w:r w:rsidRPr="001843F6">
              <w:rPr>
                <w:sz w:val="24"/>
                <w:szCs w:val="24"/>
              </w:rPr>
              <w:t>%</w:t>
            </w:r>
          </w:p>
        </w:tc>
        <w:tc>
          <w:tcPr>
            <w:tcW w:w="1721" w:type="dxa"/>
            <w:tcBorders>
              <w:right w:val="single" w:sz="6" w:space="0" w:color="000000"/>
            </w:tcBorders>
          </w:tcPr>
          <w:p w:rsidR="00AA650E" w:rsidRPr="001843F6" w:rsidRDefault="00AA650E" w:rsidP="008336C8">
            <w:pPr>
              <w:pStyle w:val="TableParagraph"/>
              <w:spacing w:before="3"/>
              <w:rPr>
                <w:b/>
                <w:i/>
                <w:sz w:val="24"/>
                <w:szCs w:val="24"/>
              </w:rPr>
            </w:pPr>
          </w:p>
          <w:p w:rsidR="00AA650E" w:rsidRPr="008B6005" w:rsidRDefault="00AA650E" w:rsidP="008336C8">
            <w:pPr>
              <w:pStyle w:val="TableParagraph"/>
              <w:ind w:left="5"/>
              <w:rPr>
                <w:sz w:val="24"/>
                <w:szCs w:val="24"/>
              </w:rPr>
            </w:pPr>
            <w:r w:rsidRPr="001843F6">
              <w:rPr>
                <w:w w:val="99"/>
                <w:sz w:val="24"/>
                <w:szCs w:val="24"/>
              </w:rPr>
              <w:t>-</w:t>
            </w:r>
          </w:p>
        </w:tc>
      </w:tr>
    </w:tbl>
    <w:p w:rsidR="001153C7" w:rsidRPr="008B6005" w:rsidRDefault="001153C7" w:rsidP="008B6005">
      <w:pPr>
        <w:spacing w:before="1"/>
        <w:ind w:right="223"/>
        <w:jc w:val="both"/>
        <w:rPr>
          <w:i/>
          <w:sz w:val="24"/>
          <w:szCs w:val="24"/>
          <w:u w:val="single"/>
        </w:rPr>
      </w:pPr>
    </w:p>
    <w:p w:rsidR="00BF432C" w:rsidRDefault="00BF2CDB" w:rsidP="008B6005">
      <w:pPr>
        <w:pStyle w:val="2"/>
        <w:spacing w:before="72"/>
        <w:ind w:left="0" w:right="223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Работа по повышению квалификации:</w:t>
      </w:r>
    </w:p>
    <w:p w:rsidR="00DD607A" w:rsidRPr="008B6005" w:rsidRDefault="00DD607A" w:rsidP="008B6005">
      <w:pPr>
        <w:pStyle w:val="2"/>
        <w:spacing w:before="72"/>
        <w:ind w:left="0" w:right="223"/>
        <w:jc w:val="both"/>
        <w:rPr>
          <w:sz w:val="24"/>
          <w:szCs w:val="24"/>
          <w:u w:val="none"/>
        </w:rPr>
      </w:pPr>
    </w:p>
    <w:p w:rsidR="00BF432C" w:rsidRPr="008B6005" w:rsidRDefault="00BF2CDB" w:rsidP="008B6005">
      <w:pPr>
        <w:pStyle w:val="a3"/>
        <w:tabs>
          <w:tab w:val="left" w:pos="1650"/>
          <w:tab w:val="left" w:pos="2019"/>
          <w:tab w:val="left" w:pos="3079"/>
          <w:tab w:val="left" w:pos="4273"/>
          <w:tab w:val="left" w:pos="5232"/>
          <w:tab w:val="left" w:pos="5842"/>
          <w:tab w:val="left" w:pos="6714"/>
          <w:tab w:val="left" w:pos="7223"/>
        </w:tabs>
        <w:spacing w:before="41"/>
        <w:ind w:left="470"/>
      </w:pPr>
      <w:r w:rsidRPr="008B6005">
        <w:t>Работала</w:t>
      </w:r>
      <w:r w:rsidRPr="008B6005">
        <w:tab/>
        <w:t>в</w:t>
      </w:r>
      <w:r w:rsidRPr="008B6005">
        <w:tab/>
        <w:t>течение</w:t>
      </w:r>
      <w:r w:rsidRPr="008B6005">
        <w:tab/>
        <w:t>учебного</w:t>
      </w:r>
      <w:r w:rsidRPr="008B6005">
        <w:tab/>
        <w:t>года</w:t>
      </w:r>
      <w:r w:rsidRPr="008B6005">
        <w:tab/>
        <w:t>над</w:t>
      </w:r>
      <w:r w:rsidRPr="008B6005">
        <w:tab/>
        <w:t>темой</w:t>
      </w:r>
      <w:r w:rsidRPr="008B6005">
        <w:tab/>
        <w:t>по</w:t>
      </w:r>
      <w:r w:rsidRPr="008B6005">
        <w:tab/>
        <w:t>самообразованию:</w:t>
      </w:r>
    </w:p>
    <w:p w:rsidR="00BF432C" w:rsidRPr="008B6005" w:rsidRDefault="00BF2CDB" w:rsidP="008B6005">
      <w:pPr>
        <w:pStyle w:val="a3"/>
        <w:spacing w:before="41"/>
        <w:ind w:left="0" w:right="966"/>
      </w:pPr>
      <w:r w:rsidRPr="008B6005">
        <w:t>"</w:t>
      </w:r>
      <w:proofErr w:type="spellStart"/>
      <w:r w:rsidRPr="008B6005">
        <w:t>Здоровьесберегающие</w:t>
      </w:r>
      <w:proofErr w:type="spellEnd"/>
      <w:r w:rsidRPr="008B6005">
        <w:t xml:space="preserve"> технологии в коррекции речи детей дошкольного возраста".</w:t>
      </w:r>
    </w:p>
    <w:p w:rsidR="00BF432C" w:rsidRPr="008B6005" w:rsidRDefault="00BF2CDB" w:rsidP="008B6005">
      <w:pPr>
        <w:pStyle w:val="a3"/>
        <w:spacing w:before="41" w:line="276" w:lineRule="auto"/>
        <w:ind w:right="471" w:firstLine="768"/>
      </w:pPr>
      <w:r w:rsidRPr="008B6005">
        <w:t>В течение года отслеживала и изучала новинки методической литературы в журналах "Логопед", "Логопед в ДОУ", "Дошкольное воспитание", "Ребёнок в детском саду" и др.</w:t>
      </w:r>
    </w:p>
    <w:p w:rsidR="00BF432C" w:rsidRPr="008B6005" w:rsidRDefault="00BF2CDB" w:rsidP="008B6005">
      <w:pPr>
        <w:pStyle w:val="a3"/>
        <w:spacing w:before="41" w:line="276" w:lineRule="auto"/>
        <w:ind w:right="469" w:firstLine="706"/>
      </w:pPr>
      <w:r w:rsidRPr="008B6005">
        <w:t>Прошла дистанционные курсы повышения квалификации по теме «</w:t>
      </w:r>
      <w:r w:rsidR="0010499A">
        <w:t xml:space="preserve">Коррекционная педагогика и </w:t>
      </w:r>
      <w:proofErr w:type="spellStart"/>
      <w:r w:rsidR="0010499A">
        <w:t>особенноси</w:t>
      </w:r>
      <w:proofErr w:type="spellEnd"/>
      <w:r w:rsidR="0010499A">
        <w:t xml:space="preserve"> образования и воспитания детей с ОВЗ », в объёме 73</w:t>
      </w:r>
      <w:r w:rsidRPr="008B6005">
        <w:t xml:space="preserve"> часа, </w:t>
      </w:r>
    </w:p>
    <w:p w:rsidR="001153C7" w:rsidRPr="008B6005" w:rsidRDefault="001153C7" w:rsidP="008B6005">
      <w:pPr>
        <w:pStyle w:val="a3"/>
        <w:spacing w:before="41" w:line="276" w:lineRule="auto"/>
        <w:ind w:right="469" w:firstLine="706"/>
      </w:pPr>
    </w:p>
    <w:p w:rsidR="00BF432C" w:rsidRPr="008B6005" w:rsidRDefault="00BF2CDB" w:rsidP="008B6005">
      <w:pPr>
        <w:pStyle w:val="2"/>
        <w:spacing w:before="4"/>
        <w:ind w:left="3639"/>
        <w:jc w:val="both"/>
        <w:rPr>
          <w:sz w:val="24"/>
          <w:szCs w:val="24"/>
          <w:u w:val="none"/>
        </w:rPr>
      </w:pPr>
      <w:r w:rsidRPr="008B6005">
        <w:rPr>
          <w:i w:val="0"/>
          <w:spacing w:val="-65"/>
          <w:w w:val="99"/>
          <w:sz w:val="24"/>
          <w:szCs w:val="24"/>
          <w:u w:val="none"/>
        </w:rPr>
        <w:t xml:space="preserve"> </w:t>
      </w:r>
      <w:r w:rsidRPr="008B6005">
        <w:rPr>
          <w:sz w:val="24"/>
          <w:szCs w:val="24"/>
        </w:rPr>
        <w:t>Перспективы работы:</w:t>
      </w:r>
    </w:p>
    <w:p w:rsidR="00BF432C" w:rsidRPr="008B6005" w:rsidRDefault="00BF2CDB" w:rsidP="008B6005">
      <w:pPr>
        <w:pStyle w:val="a5"/>
        <w:numPr>
          <w:ilvl w:val="1"/>
          <w:numId w:val="9"/>
        </w:numPr>
        <w:tabs>
          <w:tab w:val="left" w:pos="1090"/>
        </w:tabs>
        <w:spacing w:before="41"/>
        <w:ind w:left="1089" w:hanging="145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выявление детей, нуждающихся в лого-коррекционной работе;</w:t>
      </w:r>
    </w:p>
    <w:p w:rsidR="00BF432C" w:rsidRPr="008B6005" w:rsidRDefault="00BF2CDB" w:rsidP="008B6005">
      <w:pPr>
        <w:pStyle w:val="a5"/>
        <w:numPr>
          <w:ilvl w:val="1"/>
          <w:numId w:val="9"/>
        </w:numPr>
        <w:tabs>
          <w:tab w:val="left" w:pos="1205"/>
        </w:tabs>
        <w:spacing w:before="41" w:line="276" w:lineRule="auto"/>
        <w:ind w:right="475" w:firstLine="706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повышение эффективности работы за счет применения новых методов и технологий;</w:t>
      </w:r>
    </w:p>
    <w:p w:rsidR="00BF432C" w:rsidRPr="008B6005" w:rsidRDefault="00BF2CDB" w:rsidP="008B6005">
      <w:pPr>
        <w:pStyle w:val="a5"/>
        <w:numPr>
          <w:ilvl w:val="1"/>
          <w:numId w:val="9"/>
        </w:numPr>
        <w:tabs>
          <w:tab w:val="left" w:pos="1090"/>
        </w:tabs>
        <w:spacing w:line="275" w:lineRule="exact"/>
        <w:ind w:left="1089" w:hanging="145"/>
        <w:jc w:val="both"/>
        <w:rPr>
          <w:sz w:val="24"/>
          <w:szCs w:val="24"/>
        </w:rPr>
      </w:pPr>
      <w:r w:rsidRPr="008B6005">
        <w:rPr>
          <w:sz w:val="24"/>
          <w:szCs w:val="24"/>
        </w:rPr>
        <w:t xml:space="preserve">пополнение кабинета </w:t>
      </w:r>
      <w:proofErr w:type="gramStart"/>
      <w:r w:rsidRPr="008B6005">
        <w:rPr>
          <w:sz w:val="24"/>
          <w:szCs w:val="24"/>
        </w:rPr>
        <w:t>новыми</w:t>
      </w:r>
      <w:proofErr w:type="gramEnd"/>
      <w:r w:rsidRPr="008B6005">
        <w:rPr>
          <w:spacing w:val="3"/>
          <w:sz w:val="24"/>
          <w:szCs w:val="24"/>
        </w:rPr>
        <w:t xml:space="preserve"> </w:t>
      </w:r>
      <w:proofErr w:type="spellStart"/>
      <w:r w:rsidRPr="008B6005">
        <w:rPr>
          <w:sz w:val="24"/>
          <w:szCs w:val="24"/>
        </w:rPr>
        <w:t>логопособиями</w:t>
      </w:r>
      <w:proofErr w:type="spellEnd"/>
      <w:r w:rsidRPr="008B6005">
        <w:rPr>
          <w:sz w:val="24"/>
          <w:szCs w:val="24"/>
        </w:rPr>
        <w:t>;</w:t>
      </w:r>
    </w:p>
    <w:p w:rsidR="00BF432C" w:rsidRPr="008B6005" w:rsidRDefault="00BF2CDB" w:rsidP="008B6005">
      <w:pPr>
        <w:pStyle w:val="a5"/>
        <w:numPr>
          <w:ilvl w:val="1"/>
          <w:numId w:val="9"/>
        </w:numPr>
        <w:tabs>
          <w:tab w:val="left" w:pos="1143"/>
        </w:tabs>
        <w:spacing w:before="46"/>
        <w:ind w:left="1142" w:hanging="198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установление более тесных связей сотрудничества с родителями и</w:t>
      </w:r>
      <w:r w:rsidRPr="008B6005">
        <w:rPr>
          <w:spacing w:val="19"/>
          <w:sz w:val="24"/>
          <w:szCs w:val="24"/>
        </w:rPr>
        <w:t xml:space="preserve"> </w:t>
      </w:r>
      <w:r w:rsidRPr="008B6005">
        <w:rPr>
          <w:sz w:val="24"/>
          <w:szCs w:val="24"/>
        </w:rPr>
        <w:t>педагогами</w:t>
      </w:r>
    </w:p>
    <w:p w:rsidR="00BF432C" w:rsidRPr="008B6005" w:rsidRDefault="00BF2CDB" w:rsidP="008B6005">
      <w:pPr>
        <w:pStyle w:val="a3"/>
        <w:spacing w:before="41"/>
      </w:pPr>
      <w:r w:rsidRPr="008B6005">
        <w:rPr>
          <w:spacing w:val="-1"/>
        </w:rPr>
        <w:t>групп.</w:t>
      </w:r>
    </w:p>
    <w:p w:rsidR="00BF432C" w:rsidRPr="008B6005" w:rsidRDefault="00BF432C" w:rsidP="008B6005">
      <w:pPr>
        <w:pStyle w:val="a3"/>
        <w:ind w:left="0"/>
      </w:pPr>
    </w:p>
    <w:p w:rsidR="00BF432C" w:rsidRPr="008B6005" w:rsidRDefault="00BF2CDB" w:rsidP="008B6005">
      <w:pPr>
        <w:pStyle w:val="1"/>
        <w:tabs>
          <w:tab w:val="left" w:pos="3414"/>
        </w:tabs>
        <w:spacing w:before="1"/>
        <w:ind w:left="3413" w:firstLine="0"/>
        <w:rPr>
          <w:sz w:val="24"/>
          <w:szCs w:val="24"/>
        </w:rPr>
      </w:pPr>
      <w:bookmarkStart w:id="12" w:name="_TOC_250001"/>
      <w:r w:rsidRPr="008B6005">
        <w:rPr>
          <w:sz w:val="24"/>
          <w:szCs w:val="24"/>
        </w:rPr>
        <w:t>Система работы с</w:t>
      </w:r>
      <w:r w:rsidRPr="008B6005">
        <w:rPr>
          <w:spacing w:val="1"/>
          <w:sz w:val="24"/>
          <w:szCs w:val="24"/>
        </w:rPr>
        <w:t xml:space="preserve"> </w:t>
      </w:r>
      <w:bookmarkEnd w:id="12"/>
      <w:r w:rsidRPr="008B6005">
        <w:rPr>
          <w:sz w:val="24"/>
          <w:szCs w:val="24"/>
        </w:rPr>
        <w:t>социумом</w:t>
      </w:r>
    </w:p>
    <w:p w:rsidR="00BF432C" w:rsidRPr="008B6005" w:rsidRDefault="00BF2CDB" w:rsidP="008B6005">
      <w:pPr>
        <w:pStyle w:val="2"/>
        <w:spacing w:before="27"/>
        <w:ind w:left="941"/>
        <w:jc w:val="both"/>
        <w:rPr>
          <w:sz w:val="24"/>
          <w:szCs w:val="24"/>
          <w:u w:val="none"/>
        </w:rPr>
      </w:pPr>
      <w:r w:rsidRPr="008B6005">
        <w:rPr>
          <w:i w:val="0"/>
          <w:spacing w:val="-65"/>
          <w:w w:val="99"/>
          <w:sz w:val="24"/>
          <w:szCs w:val="24"/>
          <w:u w:val="none"/>
        </w:rPr>
        <w:t xml:space="preserve"> </w:t>
      </w:r>
      <w:r w:rsidRPr="008B6005">
        <w:rPr>
          <w:sz w:val="24"/>
          <w:szCs w:val="24"/>
        </w:rPr>
        <w:t>Работа с семьями воспитанников</w:t>
      </w:r>
    </w:p>
    <w:p w:rsidR="00BF432C" w:rsidRPr="008B6005" w:rsidRDefault="00FC7487" w:rsidP="008B6005">
      <w:pPr>
        <w:pStyle w:val="a3"/>
        <w:spacing w:before="22" w:line="264" w:lineRule="auto"/>
        <w:ind w:right="464" w:firstLine="701"/>
      </w:pPr>
      <w:r>
        <w:t>В 2023</w:t>
      </w:r>
      <w:r w:rsidR="00901379">
        <w:t>-202</w:t>
      </w:r>
      <w:r>
        <w:t>4</w:t>
      </w:r>
      <w:r w:rsidR="00BF2CDB" w:rsidRPr="008B6005">
        <w:t xml:space="preserve"> году работе с семьей уделялось </w:t>
      </w:r>
      <w:r w:rsidR="00901379">
        <w:t>особенно</w:t>
      </w:r>
      <w:r w:rsidR="00BF2CDB" w:rsidRPr="008B6005">
        <w:t xml:space="preserve"> много внимания. Родители участвовали в различных мероприятиях ДОУ по благоустройству территории сада и групповых комнат, являлись активными помощниками в период осенне-весеннего месячника, участвовали в субботниках по уборке территории сада, помогали подготовить детский сад к новому учебному году. Кроме того, родители активно участвовали в городских конкурсах и акциях, различных мероприятиях, проводимых в детском саду (спортивных состязаниях, выставках, конкурсах).</w:t>
      </w:r>
    </w:p>
    <w:p w:rsidR="00BF432C" w:rsidRPr="008B6005" w:rsidRDefault="00BF2CDB" w:rsidP="008B6005">
      <w:pPr>
        <w:pStyle w:val="a3"/>
        <w:spacing w:before="2"/>
        <w:ind w:left="941"/>
      </w:pPr>
      <w:r w:rsidRPr="008B6005">
        <w:t xml:space="preserve">Вовлечение родителей в единое образовательное пространство проходило </w:t>
      </w:r>
      <w:proofErr w:type="gramStart"/>
      <w:r w:rsidRPr="008B6005">
        <w:t>через</w:t>
      </w:r>
      <w:proofErr w:type="gramEnd"/>
      <w:r w:rsidRPr="008B6005">
        <w:t>:</w:t>
      </w:r>
    </w:p>
    <w:p w:rsidR="00BF432C" w:rsidRPr="008B6005" w:rsidRDefault="00BF2CDB" w:rsidP="008B6005">
      <w:pPr>
        <w:pStyle w:val="a5"/>
        <w:numPr>
          <w:ilvl w:val="0"/>
          <w:numId w:val="3"/>
        </w:numPr>
        <w:tabs>
          <w:tab w:val="left" w:pos="1239"/>
        </w:tabs>
        <w:spacing w:before="27" w:line="264" w:lineRule="auto"/>
        <w:ind w:right="459" w:firstLine="701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родительские собрания (общие и групповые), консультации: с целью информирования родителей о работе детского сада проведено 2 общих собрания и родительские собрания в группах; объединенное родительское собрание в подготовительных группах по вопросам подготовки ребенка к школе с участием учител</w:t>
      </w:r>
      <w:proofErr w:type="gramStart"/>
      <w:r w:rsidRPr="008B6005">
        <w:rPr>
          <w:sz w:val="24"/>
          <w:szCs w:val="24"/>
        </w:rPr>
        <w:t>я-</w:t>
      </w:r>
      <w:proofErr w:type="gramEnd"/>
      <w:r w:rsidRPr="008B6005">
        <w:rPr>
          <w:sz w:val="24"/>
          <w:szCs w:val="24"/>
        </w:rPr>
        <w:t xml:space="preserve"> логопеда и педагога-психолога; объединенное собрание для родителей детей, поступающих в 1 младшую группу в новом учебном году по вопросам адаптации и организации жизни ребенка в детском</w:t>
      </w:r>
      <w:r w:rsidRPr="008B6005">
        <w:rPr>
          <w:spacing w:val="6"/>
          <w:sz w:val="24"/>
          <w:szCs w:val="24"/>
        </w:rPr>
        <w:t xml:space="preserve"> </w:t>
      </w:r>
      <w:r w:rsidRPr="008B6005">
        <w:rPr>
          <w:sz w:val="24"/>
          <w:szCs w:val="24"/>
        </w:rPr>
        <w:t>саду;</w:t>
      </w:r>
    </w:p>
    <w:p w:rsidR="00BF432C" w:rsidRPr="008B6005" w:rsidRDefault="00BF2CDB" w:rsidP="008B6005">
      <w:pPr>
        <w:pStyle w:val="a5"/>
        <w:numPr>
          <w:ilvl w:val="0"/>
          <w:numId w:val="3"/>
        </w:numPr>
        <w:tabs>
          <w:tab w:val="left" w:pos="1085"/>
        </w:tabs>
        <w:spacing w:before="2"/>
        <w:ind w:left="1085" w:hanging="144"/>
        <w:jc w:val="both"/>
        <w:rPr>
          <w:sz w:val="24"/>
          <w:szCs w:val="24"/>
        </w:rPr>
      </w:pPr>
      <w:r w:rsidRPr="008B6005">
        <w:rPr>
          <w:sz w:val="24"/>
          <w:szCs w:val="24"/>
        </w:rPr>
        <w:lastRenderedPageBreak/>
        <w:t>подготовка к празднику, участие в</w:t>
      </w:r>
      <w:r w:rsidRPr="008B6005">
        <w:rPr>
          <w:spacing w:val="10"/>
          <w:sz w:val="24"/>
          <w:szCs w:val="24"/>
        </w:rPr>
        <w:t xml:space="preserve"> </w:t>
      </w:r>
      <w:r w:rsidRPr="008B6005">
        <w:rPr>
          <w:sz w:val="24"/>
          <w:szCs w:val="24"/>
        </w:rPr>
        <w:t>конкурсах;</w:t>
      </w:r>
    </w:p>
    <w:p w:rsidR="00BF432C" w:rsidRPr="008B6005" w:rsidRDefault="00BF2CDB" w:rsidP="008B6005">
      <w:pPr>
        <w:pStyle w:val="a5"/>
        <w:numPr>
          <w:ilvl w:val="0"/>
          <w:numId w:val="3"/>
        </w:numPr>
        <w:tabs>
          <w:tab w:val="left" w:pos="1181"/>
        </w:tabs>
        <w:spacing w:before="26" w:line="264" w:lineRule="auto"/>
        <w:ind w:right="462" w:firstLine="701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постоянное информирование через родительские стенды, папки-передвижки, памятки, буклеты; рекомендации и консультации по вопросам воспитания и обучения ребенка дома на официальном сайте детского</w:t>
      </w:r>
      <w:r w:rsidRPr="008B6005">
        <w:rPr>
          <w:spacing w:val="4"/>
          <w:sz w:val="24"/>
          <w:szCs w:val="24"/>
        </w:rPr>
        <w:t xml:space="preserve"> </w:t>
      </w:r>
      <w:r w:rsidRPr="008B6005">
        <w:rPr>
          <w:spacing w:val="-3"/>
          <w:sz w:val="24"/>
          <w:szCs w:val="24"/>
        </w:rPr>
        <w:t>сада.</w:t>
      </w:r>
    </w:p>
    <w:p w:rsidR="00BF432C" w:rsidRPr="008B6005" w:rsidRDefault="00BF2CDB" w:rsidP="008B6005">
      <w:pPr>
        <w:pStyle w:val="2"/>
        <w:spacing w:before="7"/>
        <w:ind w:left="941"/>
        <w:jc w:val="both"/>
        <w:rPr>
          <w:sz w:val="24"/>
          <w:szCs w:val="24"/>
          <w:u w:val="none"/>
        </w:rPr>
      </w:pPr>
      <w:r w:rsidRPr="008B6005">
        <w:rPr>
          <w:i w:val="0"/>
          <w:spacing w:val="-65"/>
          <w:w w:val="99"/>
          <w:sz w:val="24"/>
          <w:szCs w:val="24"/>
          <w:u w:val="none"/>
        </w:rPr>
        <w:t xml:space="preserve"> </w:t>
      </w:r>
      <w:r w:rsidRPr="008B6005">
        <w:rPr>
          <w:sz w:val="24"/>
          <w:szCs w:val="24"/>
        </w:rPr>
        <w:t>Работа консультационного пункта</w:t>
      </w:r>
    </w:p>
    <w:p w:rsidR="00BF432C" w:rsidRPr="008B6005" w:rsidRDefault="001153C7" w:rsidP="008B6005">
      <w:pPr>
        <w:pStyle w:val="a3"/>
        <w:spacing w:before="22" w:line="264" w:lineRule="auto"/>
        <w:ind w:right="467" w:firstLine="701"/>
      </w:pPr>
      <w:r w:rsidRPr="008B6005">
        <w:t>С 2014</w:t>
      </w:r>
      <w:r w:rsidR="00BF2CDB" w:rsidRPr="008B6005">
        <w:t xml:space="preserve"> года на базе ДОУ работает консультационный пункт с целью организации и координации методической, диагностической и консультативной помощи семьям, воспитывающим детей дошкольного возраста не посещающих детский сад. Специалисты ДОУ проводят консультирование по вопросам:</w:t>
      </w:r>
    </w:p>
    <w:p w:rsidR="00BF432C" w:rsidRPr="008B6005" w:rsidRDefault="00BF2CDB" w:rsidP="008B6005">
      <w:pPr>
        <w:pStyle w:val="a3"/>
        <w:spacing w:before="1"/>
      </w:pPr>
      <w:r w:rsidRPr="008B6005">
        <w:t>-воспитания, обучения и развития детей;</w:t>
      </w:r>
    </w:p>
    <w:p w:rsidR="00BF432C" w:rsidRPr="008B6005" w:rsidRDefault="00BF2CDB" w:rsidP="008B6005">
      <w:pPr>
        <w:pStyle w:val="a3"/>
        <w:spacing w:before="66" w:line="264" w:lineRule="auto"/>
        <w:ind w:right="152"/>
      </w:pPr>
      <w:r w:rsidRPr="008B6005">
        <w:t>-профилактики физических, интеллектуальных и эмоционально-личностных перегрузок детей;</w:t>
      </w:r>
    </w:p>
    <w:p w:rsidR="00BF432C" w:rsidRPr="008B6005" w:rsidRDefault="00BF2CDB" w:rsidP="008B6005">
      <w:pPr>
        <w:pStyle w:val="a3"/>
        <w:spacing w:before="3"/>
      </w:pPr>
      <w:r w:rsidRPr="008B6005">
        <w:t>-подготовки детей к поступлению в детский сад, в школу;</w:t>
      </w:r>
    </w:p>
    <w:p w:rsidR="00BF432C" w:rsidRPr="008B6005" w:rsidRDefault="00BF2CDB" w:rsidP="008B6005">
      <w:pPr>
        <w:pStyle w:val="a3"/>
        <w:spacing w:before="26"/>
      </w:pPr>
      <w:r w:rsidRPr="008B6005">
        <w:t>-осуществления преемственности семейного и общественного воспитания;</w:t>
      </w:r>
    </w:p>
    <w:p w:rsidR="00BF432C" w:rsidRPr="008B6005" w:rsidRDefault="00BF2CDB" w:rsidP="008B6005">
      <w:pPr>
        <w:pStyle w:val="a3"/>
        <w:tabs>
          <w:tab w:val="left" w:pos="1452"/>
          <w:tab w:val="left" w:pos="3414"/>
          <w:tab w:val="left" w:pos="4465"/>
          <w:tab w:val="left" w:pos="4795"/>
          <w:tab w:val="left" w:pos="6123"/>
          <w:tab w:val="left" w:pos="7543"/>
          <w:tab w:val="left" w:pos="7878"/>
          <w:tab w:val="left" w:pos="9019"/>
        </w:tabs>
        <w:spacing w:before="27" w:line="264" w:lineRule="auto"/>
        <w:ind w:right="476"/>
      </w:pPr>
      <w:r w:rsidRPr="008B6005">
        <w:t>-оказания</w:t>
      </w:r>
      <w:r w:rsidRPr="008B6005">
        <w:tab/>
        <w:t>диагностической</w:t>
      </w:r>
      <w:r w:rsidRPr="008B6005">
        <w:tab/>
        <w:t>помощи</w:t>
      </w:r>
      <w:r w:rsidRPr="008B6005">
        <w:tab/>
        <w:t>в</w:t>
      </w:r>
      <w:r w:rsidRPr="008B6005">
        <w:tab/>
        <w:t>выявлении</w:t>
      </w:r>
      <w:r w:rsidRPr="008B6005">
        <w:tab/>
        <w:t>отклонений</w:t>
      </w:r>
      <w:r w:rsidRPr="008B6005">
        <w:tab/>
        <w:t>в</w:t>
      </w:r>
      <w:r w:rsidRPr="008B6005">
        <w:tab/>
        <w:t>развитии</w:t>
      </w:r>
      <w:r w:rsidRPr="008B6005">
        <w:tab/>
      </w:r>
      <w:r w:rsidRPr="008B6005">
        <w:rPr>
          <w:spacing w:val="-5"/>
        </w:rPr>
        <w:t xml:space="preserve">детей </w:t>
      </w:r>
      <w:r w:rsidRPr="008B6005">
        <w:t>дошкольного</w:t>
      </w:r>
      <w:r w:rsidRPr="008B6005">
        <w:rPr>
          <w:spacing w:val="1"/>
        </w:rPr>
        <w:t xml:space="preserve"> </w:t>
      </w:r>
      <w:r w:rsidRPr="008B6005">
        <w:t>возраста.</w:t>
      </w:r>
    </w:p>
    <w:p w:rsidR="00BF432C" w:rsidRPr="008B6005" w:rsidRDefault="00BF2CDB" w:rsidP="008B6005">
      <w:pPr>
        <w:pStyle w:val="a3"/>
        <w:spacing w:before="3" w:line="264" w:lineRule="auto"/>
        <w:ind w:right="462" w:firstLine="701"/>
      </w:pPr>
      <w:r w:rsidRPr="008B6005">
        <w:t>На консультационном пункте работают воспитатели, учитель-логопед, музыкальный руководитель.</w:t>
      </w:r>
    </w:p>
    <w:p w:rsidR="00BF432C" w:rsidRPr="008B6005" w:rsidRDefault="00BF2CDB" w:rsidP="008B6005">
      <w:pPr>
        <w:pStyle w:val="2"/>
        <w:ind w:left="941"/>
        <w:jc w:val="both"/>
        <w:rPr>
          <w:sz w:val="24"/>
          <w:szCs w:val="24"/>
          <w:u w:val="none"/>
        </w:rPr>
      </w:pPr>
      <w:r w:rsidRPr="008B6005">
        <w:rPr>
          <w:sz w:val="24"/>
          <w:szCs w:val="24"/>
        </w:rPr>
        <w:t>Сотрудничество со школой</w:t>
      </w:r>
    </w:p>
    <w:p w:rsidR="00BF432C" w:rsidRPr="008B6005" w:rsidRDefault="00BF2CDB" w:rsidP="008B6005">
      <w:pPr>
        <w:pStyle w:val="a3"/>
        <w:spacing w:before="19" w:line="266" w:lineRule="auto"/>
        <w:ind w:firstLine="701"/>
      </w:pPr>
      <w:r w:rsidRPr="008B6005">
        <w:t>В прошедшем учебном году была проведена работа по вопроса</w:t>
      </w:r>
      <w:r w:rsidR="001153C7" w:rsidRPr="008B6005">
        <w:t>м преемственности МБДОУ «Д/С №6» с МБОУ «СШ №4</w:t>
      </w:r>
      <w:r w:rsidRPr="008B6005">
        <w:t>».</w:t>
      </w:r>
    </w:p>
    <w:p w:rsidR="00BF432C" w:rsidRPr="008B6005" w:rsidRDefault="00FC7487" w:rsidP="008B6005">
      <w:pPr>
        <w:pStyle w:val="a3"/>
        <w:spacing w:line="264" w:lineRule="auto"/>
        <w:ind w:right="465" w:firstLine="701"/>
      </w:pPr>
      <w:r>
        <w:t>В отчетном 2023-2024</w:t>
      </w:r>
      <w:bookmarkStart w:id="13" w:name="_GoBack"/>
      <w:bookmarkEnd w:id="13"/>
      <w:r w:rsidR="00BF2CDB" w:rsidRPr="008B6005">
        <w:t xml:space="preserve"> учебном году в основном все дети подготовительных к школе групп посещали «Школу будущего первоклассника». </w:t>
      </w:r>
      <w:r w:rsidR="00BF2CDB" w:rsidRPr="008B6005">
        <w:rPr>
          <w:spacing w:val="-3"/>
        </w:rPr>
        <w:t xml:space="preserve">По </w:t>
      </w:r>
      <w:r w:rsidR="00BF2CDB" w:rsidRPr="008B6005">
        <w:t>отзывам учителей, дети коммуникабельные, хорошо ориентируются в незнакомой обстановке, с удовольствием участвуют в различной деятельности (игровой, трудовой,</w:t>
      </w:r>
      <w:r w:rsidR="00BF2CDB" w:rsidRPr="008B6005">
        <w:rPr>
          <w:spacing w:val="4"/>
        </w:rPr>
        <w:t xml:space="preserve"> </w:t>
      </w:r>
      <w:r w:rsidR="00BF2CDB" w:rsidRPr="008B6005">
        <w:t>учебной).</w:t>
      </w:r>
    </w:p>
    <w:p w:rsidR="00BF432C" w:rsidRPr="008B6005" w:rsidRDefault="00BF2CDB" w:rsidP="008B6005">
      <w:pPr>
        <w:pStyle w:val="a3"/>
        <w:spacing w:line="264" w:lineRule="auto"/>
        <w:ind w:right="460" w:firstLine="696"/>
      </w:pPr>
      <w:r w:rsidRPr="008B6005">
        <w:t>Анализ мониторинга образовательного процесса показал, что воспитанники подготовительных групп полностью освоили программный материал по всем образовательным областям, овладев необходимым запасом знаний, умений и навыков.</w:t>
      </w:r>
    </w:p>
    <w:p w:rsidR="00BF432C" w:rsidRPr="008B6005" w:rsidRDefault="00BF2CDB" w:rsidP="008B6005">
      <w:pPr>
        <w:pStyle w:val="2"/>
        <w:spacing w:before="6"/>
        <w:jc w:val="both"/>
        <w:rPr>
          <w:sz w:val="24"/>
          <w:szCs w:val="24"/>
          <w:u w:val="none"/>
        </w:rPr>
      </w:pPr>
      <w:r w:rsidRPr="008B6005">
        <w:rPr>
          <w:sz w:val="24"/>
          <w:szCs w:val="24"/>
        </w:rPr>
        <w:t>Взаимодействие с МБУК «ЦБ им. Л. А. Малюгина»</w:t>
      </w:r>
    </w:p>
    <w:p w:rsidR="00BF432C" w:rsidRPr="008B6005" w:rsidRDefault="00BF2CDB" w:rsidP="008B6005">
      <w:pPr>
        <w:pStyle w:val="a3"/>
        <w:spacing w:before="22" w:line="264" w:lineRule="auto"/>
        <w:ind w:right="464" w:firstLine="696"/>
      </w:pPr>
      <w:r w:rsidRPr="008B6005">
        <w:t>Основная задача взаимодействия ДОУ и библиотеки им. Л. А. Малюгина - приобщение детей к культуре чтения, рост профессионального мастерства сот</w:t>
      </w:r>
      <w:r w:rsidR="001153C7" w:rsidRPr="008B6005">
        <w:t>рудников. Сотрудник библиотеки</w:t>
      </w:r>
      <w:r w:rsidRPr="008B6005">
        <w:t>, для воспитанников сада ежемесячно проводила мероприятия: книжные выставки, познавательные беседы, игры, соревнования. Для дошкольников старших и подготовительных групп были организованы экскурсии</w:t>
      </w:r>
      <w:r w:rsidR="001153C7" w:rsidRPr="008B6005">
        <w:t>.</w:t>
      </w:r>
      <w:r w:rsidRPr="008B6005">
        <w:t xml:space="preserve"> </w:t>
      </w:r>
    </w:p>
    <w:p w:rsidR="00BF432C" w:rsidRPr="008B6005" w:rsidRDefault="00BF2CDB" w:rsidP="00746089">
      <w:pPr>
        <w:pStyle w:val="2"/>
        <w:spacing w:before="8"/>
        <w:jc w:val="both"/>
        <w:rPr>
          <w:sz w:val="24"/>
          <w:szCs w:val="24"/>
        </w:rPr>
      </w:pPr>
      <w:r w:rsidRPr="008B6005">
        <w:rPr>
          <w:i w:val="0"/>
          <w:spacing w:val="-65"/>
          <w:w w:val="99"/>
          <w:sz w:val="24"/>
          <w:szCs w:val="24"/>
          <w:u w:val="none"/>
        </w:rPr>
        <w:t xml:space="preserve"> </w:t>
      </w:r>
    </w:p>
    <w:p w:rsidR="00BF432C" w:rsidRPr="008B6005" w:rsidRDefault="00BF2CDB" w:rsidP="008B6005">
      <w:pPr>
        <w:pStyle w:val="1"/>
        <w:tabs>
          <w:tab w:val="left" w:pos="2003"/>
        </w:tabs>
        <w:ind w:left="2227" w:firstLine="0"/>
        <w:rPr>
          <w:sz w:val="24"/>
          <w:szCs w:val="24"/>
        </w:rPr>
      </w:pPr>
      <w:bookmarkStart w:id="14" w:name="_TOC_250000"/>
      <w:r w:rsidRPr="008B6005">
        <w:rPr>
          <w:sz w:val="24"/>
          <w:szCs w:val="24"/>
        </w:rPr>
        <w:t>Перспектив</w:t>
      </w:r>
      <w:r w:rsidR="00901379">
        <w:rPr>
          <w:sz w:val="24"/>
          <w:szCs w:val="24"/>
        </w:rPr>
        <w:t>ы работы ДОУ на 2023-2024</w:t>
      </w:r>
      <w:r w:rsidRPr="008B6005">
        <w:rPr>
          <w:sz w:val="24"/>
          <w:szCs w:val="24"/>
        </w:rPr>
        <w:t xml:space="preserve"> учебный</w:t>
      </w:r>
      <w:r w:rsidRPr="008B6005">
        <w:rPr>
          <w:spacing w:val="2"/>
          <w:sz w:val="24"/>
          <w:szCs w:val="24"/>
        </w:rPr>
        <w:t xml:space="preserve"> </w:t>
      </w:r>
      <w:bookmarkEnd w:id="14"/>
      <w:r w:rsidRPr="008B6005">
        <w:rPr>
          <w:sz w:val="24"/>
          <w:szCs w:val="24"/>
        </w:rPr>
        <w:t>год</w:t>
      </w:r>
    </w:p>
    <w:p w:rsidR="001153C7" w:rsidRPr="008B6005" w:rsidRDefault="001153C7" w:rsidP="008B6005">
      <w:pPr>
        <w:spacing w:before="30" w:after="30" w:line="360" w:lineRule="auto"/>
        <w:jc w:val="both"/>
        <w:rPr>
          <w:b/>
          <w:sz w:val="24"/>
          <w:szCs w:val="24"/>
        </w:rPr>
      </w:pPr>
      <w:r w:rsidRPr="008B6005">
        <w:rPr>
          <w:b/>
          <w:sz w:val="24"/>
          <w:szCs w:val="24"/>
        </w:rPr>
        <w:t>Перспективы работы ДОУ на новый учебный год.</w:t>
      </w:r>
    </w:p>
    <w:p w:rsidR="001153C7" w:rsidRPr="008B6005" w:rsidRDefault="001153C7" w:rsidP="008B6005">
      <w:pPr>
        <w:jc w:val="both"/>
        <w:rPr>
          <w:sz w:val="24"/>
          <w:szCs w:val="24"/>
        </w:rPr>
      </w:pPr>
      <w:r w:rsidRPr="008B6005">
        <w:rPr>
          <w:sz w:val="24"/>
          <w:szCs w:val="24"/>
        </w:rPr>
        <w:t>1.</w:t>
      </w:r>
      <w:hyperlink r:id="rId10" w:anchor="_Toc329931828" w:history="1">
        <w:r w:rsidRPr="008B6005">
          <w:rPr>
            <w:rStyle w:val="aa"/>
            <w:color w:val="auto"/>
            <w:sz w:val="24"/>
            <w:szCs w:val="24"/>
            <w:u w:val="none"/>
          </w:rPr>
          <w:t xml:space="preserve"> Обеспечение комплексной безопасности всех участников образовательного процесса.</w:t>
        </w:r>
      </w:hyperlink>
    </w:p>
    <w:p w:rsidR="001153C7" w:rsidRPr="008B6005" w:rsidRDefault="001153C7" w:rsidP="008B6005">
      <w:pPr>
        <w:jc w:val="both"/>
        <w:rPr>
          <w:sz w:val="24"/>
          <w:szCs w:val="24"/>
        </w:rPr>
      </w:pPr>
      <w:r w:rsidRPr="008B6005">
        <w:rPr>
          <w:b/>
          <w:sz w:val="24"/>
          <w:szCs w:val="24"/>
        </w:rPr>
        <w:t xml:space="preserve">- </w:t>
      </w:r>
      <w:r w:rsidR="008B6005" w:rsidRPr="008B6005">
        <w:rPr>
          <w:sz w:val="24"/>
          <w:szCs w:val="24"/>
        </w:rPr>
        <w:t>требуется освещение по периметру здания.</w:t>
      </w:r>
    </w:p>
    <w:p w:rsidR="001153C7" w:rsidRPr="008B6005" w:rsidRDefault="001153C7" w:rsidP="008B6005">
      <w:pPr>
        <w:jc w:val="both"/>
        <w:rPr>
          <w:spacing w:val="-2"/>
          <w:sz w:val="24"/>
          <w:szCs w:val="24"/>
        </w:rPr>
      </w:pPr>
      <w:r w:rsidRPr="008B6005">
        <w:rPr>
          <w:spacing w:val="-2"/>
          <w:sz w:val="24"/>
          <w:szCs w:val="24"/>
        </w:rPr>
        <w:t xml:space="preserve">2. </w:t>
      </w:r>
      <w:hyperlink r:id="rId11" w:anchor="_Toc329931829" w:history="1">
        <w:r w:rsidRPr="008B6005">
          <w:rPr>
            <w:rStyle w:val="aa"/>
            <w:color w:val="auto"/>
            <w:spacing w:val="-2"/>
            <w:sz w:val="24"/>
            <w:szCs w:val="24"/>
            <w:u w:val="none"/>
          </w:rPr>
          <w:t>Сохранение и укрепление психического и физического здоровья воспитанников.</w:t>
        </w:r>
      </w:hyperlink>
    </w:p>
    <w:p w:rsidR="001153C7" w:rsidRPr="008B6005" w:rsidRDefault="001153C7" w:rsidP="008B6005">
      <w:pPr>
        <w:jc w:val="both"/>
        <w:rPr>
          <w:sz w:val="24"/>
          <w:szCs w:val="24"/>
        </w:rPr>
      </w:pPr>
      <w:r w:rsidRPr="008B6005">
        <w:rPr>
          <w:sz w:val="24"/>
          <w:szCs w:val="24"/>
        </w:rPr>
        <w:t xml:space="preserve">Несмотря на достаточный уровень профессиональной компетентности педагогов в области </w:t>
      </w:r>
      <w:proofErr w:type="spellStart"/>
      <w:r w:rsidRPr="008B6005">
        <w:rPr>
          <w:sz w:val="24"/>
          <w:szCs w:val="24"/>
        </w:rPr>
        <w:t>здоровьесбережения</w:t>
      </w:r>
      <w:proofErr w:type="spellEnd"/>
      <w:r w:rsidRPr="008B6005">
        <w:rPr>
          <w:sz w:val="24"/>
          <w:szCs w:val="24"/>
        </w:rPr>
        <w:t>, проводимой целенаправленной и планомерной работы по сохранению и укреплению здоровья, проблема наличия воспитанников с физическим развитием ниже среднего остаётся актуальной.</w:t>
      </w:r>
    </w:p>
    <w:p w:rsidR="00BF432C" w:rsidRPr="008B6005" w:rsidRDefault="008B6005" w:rsidP="008B6005">
      <w:pPr>
        <w:pStyle w:val="a5"/>
        <w:tabs>
          <w:tab w:val="left" w:pos="1186"/>
        </w:tabs>
        <w:spacing w:before="1" w:line="264" w:lineRule="auto"/>
        <w:ind w:left="0" w:right="465" w:firstLine="0"/>
        <w:jc w:val="both"/>
        <w:rPr>
          <w:sz w:val="24"/>
          <w:szCs w:val="24"/>
        </w:rPr>
      </w:pPr>
      <w:r w:rsidRPr="008B6005">
        <w:rPr>
          <w:sz w:val="24"/>
          <w:szCs w:val="24"/>
        </w:rPr>
        <w:t>3.</w:t>
      </w:r>
      <w:r w:rsidR="00BF2CDB" w:rsidRPr="008B6005">
        <w:rPr>
          <w:sz w:val="24"/>
          <w:szCs w:val="24"/>
        </w:rPr>
        <w:t xml:space="preserve">Повышать качество образования за счет развития кадрового потенциала с учетом новых требований к образовательному цензу и профессиональным компетентностям педагогов (профессиональной, коммуникативной, правовой, информационной) </w:t>
      </w:r>
      <w:r w:rsidR="00BF2CDB" w:rsidRPr="008B6005">
        <w:rPr>
          <w:sz w:val="24"/>
          <w:szCs w:val="24"/>
        </w:rPr>
        <w:lastRenderedPageBreak/>
        <w:t>посредством использования активных форм методической работы, курсовой подготовки, прохождения процедуры аттестации, участия в конкурсах профессионального мастерства и инновационной</w:t>
      </w:r>
      <w:r w:rsidR="00BF2CDB" w:rsidRPr="008B6005">
        <w:rPr>
          <w:spacing w:val="5"/>
          <w:sz w:val="24"/>
          <w:szCs w:val="24"/>
        </w:rPr>
        <w:t xml:space="preserve"> </w:t>
      </w:r>
      <w:r w:rsidR="00BF2CDB" w:rsidRPr="008B6005">
        <w:rPr>
          <w:sz w:val="24"/>
          <w:szCs w:val="24"/>
        </w:rPr>
        <w:t>деятельности.</w:t>
      </w:r>
    </w:p>
    <w:p w:rsidR="00BF432C" w:rsidRPr="008B6005" w:rsidRDefault="00BF432C" w:rsidP="008B6005">
      <w:pPr>
        <w:pStyle w:val="a5"/>
        <w:tabs>
          <w:tab w:val="left" w:pos="1167"/>
        </w:tabs>
        <w:spacing w:line="259" w:lineRule="auto"/>
        <w:ind w:left="0" w:right="466" w:firstLine="0"/>
        <w:jc w:val="both"/>
        <w:rPr>
          <w:rFonts w:ascii="Calibri" w:hAnsi="Calibri"/>
          <w:sz w:val="24"/>
          <w:szCs w:val="24"/>
        </w:rPr>
      </w:pPr>
    </w:p>
    <w:sectPr w:rsidR="00BF432C" w:rsidRPr="008B6005" w:rsidSect="003515F9">
      <w:footerReference w:type="default" r:id="rId12"/>
      <w:pgSz w:w="11910" w:h="16840"/>
      <w:pgMar w:top="1040" w:right="995" w:bottom="1180" w:left="146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65A" w:rsidRDefault="0031465A">
      <w:r>
        <w:separator/>
      </w:r>
    </w:p>
  </w:endnote>
  <w:endnote w:type="continuationSeparator" w:id="0">
    <w:p w:rsidR="0031465A" w:rsidRDefault="0031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5F9" w:rsidRDefault="0031465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pt;margin-top:781pt;width:17.05pt;height:13.05pt;z-index:-251658752;mso-position-horizontal-relative:page;mso-position-vertical-relative:page" filled="f" stroked="f">
          <v:textbox inset="0,0,0,0">
            <w:txbxContent>
              <w:p w:rsidR="003515F9" w:rsidRDefault="003515F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C7487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65A" w:rsidRDefault="0031465A">
      <w:r>
        <w:separator/>
      </w:r>
    </w:p>
  </w:footnote>
  <w:footnote w:type="continuationSeparator" w:id="0">
    <w:p w:rsidR="0031465A" w:rsidRDefault="00314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7E4"/>
    <w:multiLevelType w:val="hybridMultilevel"/>
    <w:tmpl w:val="E9F030C2"/>
    <w:lvl w:ilvl="0" w:tplc="0C36C62E">
      <w:numFmt w:val="bullet"/>
      <w:lvlText w:val="-"/>
      <w:lvlJc w:val="left"/>
      <w:pPr>
        <w:ind w:left="239" w:hanging="149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8AAA1FCA">
      <w:numFmt w:val="bullet"/>
      <w:lvlText w:val="•"/>
      <w:lvlJc w:val="left"/>
      <w:pPr>
        <w:ind w:left="1222" w:hanging="149"/>
      </w:pPr>
      <w:rPr>
        <w:rFonts w:hint="default"/>
        <w:lang w:val="ru-RU" w:eastAsia="en-US" w:bidi="ar-SA"/>
      </w:rPr>
    </w:lvl>
    <w:lvl w:ilvl="2" w:tplc="D8B0620C">
      <w:numFmt w:val="bullet"/>
      <w:lvlText w:val="•"/>
      <w:lvlJc w:val="left"/>
      <w:pPr>
        <w:ind w:left="2204" w:hanging="149"/>
      </w:pPr>
      <w:rPr>
        <w:rFonts w:hint="default"/>
        <w:lang w:val="ru-RU" w:eastAsia="en-US" w:bidi="ar-SA"/>
      </w:rPr>
    </w:lvl>
    <w:lvl w:ilvl="3" w:tplc="D4D2196A">
      <w:numFmt w:val="bullet"/>
      <w:lvlText w:val="•"/>
      <w:lvlJc w:val="left"/>
      <w:pPr>
        <w:ind w:left="3187" w:hanging="149"/>
      </w:pPr>
      <w:rPr>
        <w:rFonts w:hint="default"/>
        <w:lang w:val="ru-RU" w:eastAsia="en-US" w:bidi="ar-SA"/>
      </w:rPr>
    </w:lvl>
    <w:lvl w:ilvl="4" w:tplc="5148CC02">
      <w:numFmt w:val="bullet"/>
      <w:lvlText w:val="•"/>
      <w:lvlJc w:val="left"/>
      <w:pPr>
        <w:ind w:left="4169" w:hanging="149"/>
      </w:pPr>
      <w:rPr>
        <w:rFonts w:hint="default"/>
        <w:lang w:val="ru-RU" w:eastAsia="en-US" w:bidi="ar-SA"/>
      </w:rPr>
    </w:lvl>
    <w:lvl w:ilvl="5" w:tplc="DF042C84">
      <w:numFmt w:val="bullet"/>
      <w:lvlText w:val="•"/>
      <w:lvlJc w:val="left"/>
      <w:pPr>
        <w:ind w:left="5152" w:hanging="149"/>
      </w:pPr>
      <w:rPr>
        <w:rFonts w:hint="default"/>
        <w:lang w:val="ru-RU" w:eastAsia="en-US" w:bidi="ar-SA"/>
      </w:rPr>
    </w:lvl>
    <w:lvl w:ilvl="6" w:tplc="3850D804">
      <w:numFmt w:val="bullet"/>
      <w:lvlText w:val="•"/>
      <w:lvlJc w:val="left"/>
      <w:pPr>
        <w:ind w:left="6134" w:hanging="149"/>
      </w:pPr>
      <w:rPr>
        <w:rFonts w:hint="default"/>
        <w:lang w:val="ru-RU" w:eastAsia="en-US" w:bidi="ar-SA"/>
      </w:rPr>
    </w:lvl>
    <w:lvl w:ilvl="7" w:tplc="8EB0A0C6">
      <w:numFmt w:val="bullet"/>
      <w:lvlText w:val="•"/>
      <w:lvlJc w:val="left"/>
      <w:pPr>
        <w:ind w:left="7116" w:hanging="149"/>
      </w:pPr>
      <w:rPr>
        <w:rFonts w:hint="default"/>
        <w:lang w:val="ru-RU" w:eastAsia="en-US" w:bidi="ar-SA"/>
      </w:rPr>
    </w:lvl>
    <w:lvl w:ilvl="8" w:tplc="5290CC5A">
      <w:numFmt w:val="bullet"/>
      <w:lvlText w:val="•"/>
      <w:lvlJc w:val="left"/>
      <w:pPr>
        <w:ind w:left="8099" w:hanging="149"/>
      </w:pPr>
      <w:rPr>
        <w:rFonts w:hint="default"/>
        <w:lang w:val="ru-RU" w:eastAsia="en-US" w:bidi="ar-SA"/>
      </w:rPr>
    </w:lvl>
  </w:abstractNum>
  <w:abstractNum w:abstractNumId="1">
    <w:nsid w:val="0F2B0B16"/>
    <w:multiLevelType w:val="hybridMultilevel"/>
    <w:tmpl w:val="2568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5F0F"/>
    <w:multiLevelType w:val="hybridMultilevel"/>
    <w:tmpl w:val="0E58957C"/>
    <w:lvl w:ilvl="0" w:tplc="557CCF16">
      <w:numFmt w:val="bullet"/>
      <w:lvlText w:val="-"/>
      <w:lvlJc w:val="left"/>
      <w:pPr>
        <w:ind w:left="239" w:hanging="144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139CA11A">
      <w:numFmt w:val="bullet"/>
      <w:lvlText w:val="•"/>
      <w:lvlJc w:val="left"/>
      <w:pPr>
        <w:ind w:left="1222" w:hanging="144"/>
      </w:pPr>
      <w:rPr>
        <w:rFonts w:hint="default"/>
        <w:lang w:val="ru-RU" w:eastAsia="en-US" w:bidi="ar-SA"/>
      </w:rPr>
    </w:lvl>
    <w:lvl w:ilvl="2" w:tplc="09D6B250">
      <w:numFmt w:val="bullet"/>
      <w:lvlText w:val="•"/>
      <w:lvlJc w:val="left"/>
      <w:pPr>
        <w:ind w:left="2204" w:hanging="144"/>
      </w:pPr>
      <w:rPr>
        <w:rFonts w:hint="default"/>
        <w:lang w:val="ru-RU" w:eastAsia="en-US" w:bidi="ar-SA"/>
      </w:rPr>
    </w:lvl>
    <w:lvl w:ilvl="3" w:tplc="58D0ACB8">
      <w:numFmt w:val="bullet"/>
      <w:lvlText w:val="•"/>
      <w:lvlJc w:val="left"/>
      <w:pPr>
        <w:ind w:left="3187" w:hanging="144"/>
      </w:pPr>
      <w:rPr>
        <w:rFonts w:hint="default"/>
        <w:lang w:val="ru-RU" w:eastAsia="en-US" w:bidi="ar-SA"/>
      </w:rPr>
    </w:lvl>
    <w:lvl w:ilvl="4" w:tplc="C4CA26D4">
      <w:numFmt w:val="bullet"/>
      <w:lvlText w:val="•"/>
      <w:lvlJc w:val="left"/>
      <w:pPr>
        <w:ind w:left="4169" w:hanging="144"/>
      </w:pPr>
      <w:rPr>
        <w:rFonts w:hint="default"/>
        <w:lang w:val="ru-RU" w:eastAsia="en-US" w:bidi="ar-SA"/>
      </w:rPr>
    </w:lvl>
    <w:lvl w:ilvl="5" w:tplc="01F20944">
      <w:numFmt w:val="bullet"/>
      <w:lvlText w:val="•"/>
      <w:lvlJc w:val="left"/>
      <w:pPr>
        <w:ind w:left="5152" w:hanging="144"/>
      </w:pPr>
      <w:rPr>
        <w:rFonts w:hint="default"/>
        <w:lang w:val="ru-RU" w:eastAsia="en-US" w:bidi="ar-SA"/>
      </w:rPr>
    </w:lvl>
    <w:lvl w:ilvl="6" w:tplc="C6146058">
      <w:numFmt w:val="bullet"/>
      <w:lvlText w:val="•"/>
      <w:lvlJc w:val="left"/>
      <w:pPr>
        <w:ind w:left="6134" w:hanging="144"/>
      </w:pPr>
      <w:rPr>
        <w:rFonts w:hint="default"/>
        <w:lang w:val="ru-RU" w:eastAsia="en-US" w:bidi="ar-SA"/>
      </w:rPr>
    </w:lvl>
    <w:lvl w:ilvl="7" w:tplc="A704DE02">
      <w:numFmt w:val="bullet"/>
      <w:lvlText w:val="•"/>
      <w:lvlJc w:val="left"/>
      <w:pPr>
        <w:ind w:left="7116" w:hanging="144"/>
      </w:pPr>
      <w:rPr>
        <w:rFonts w:hint="default"/>
        <w:lang w:val="ru-RU" w:eastAsia="en-US" w:bidi="ar-SA"/>
      </w:rPr>
    </w:lvl>
    <w:lvl w:ilvl="8" w:tplc="7584D2D8">
      <w:numFmt w:val="bullet"/>
      <w:lvlText w:val="•"/>
      <w:lvlJc w:val="left"/>
      <w:pPr>
        <w:ind w:left="8099" w:hanging="144"/>
      </w:pPr>
      <w:rPr>
        <w:rFonts w:hint="default"/>
        <w:lang w:val="ru-RU" w:eastAsia="en-US" w:bidi="ar-SA"/>
      </w:rPr>
    </w:lvl>
  </w:abstractNum>
  <w:abstractNum w:abstractNumId="3">
    <w:nsid w:val="139C0651"/>
    <w:multiLevelType w:val="hybridMultilevel"/>
    <w:tmpl w:val="0EF67674"/>
    <w:lvl w:ilvl="0" w:tplc="C8BC77A8">
      <w:numFmt w:val="bullet"/>
      <w:lvlText w:val="-"/>
      <w:lvlJc w:val="left"/>
      <w:pPr>
        <w:ind w:left="239" w:hanging="164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F416738E">
      <w:numFmt w:val="bullet"/>
      <w:lvlText w:val="•"/>
      <w:lvlJc w:val="left"/>
      <w:pPr>
        <w:ind w:left="1222" w:hanging="164"/>
      </w:pPr>
      <w:rPr>
        <w:rFonts w:hint="default"/>
        <w:lang w:val="ru-RU" w:eastAsia="en-US" w:bidi="ar-SA"/>
      </w:rPr>
    </w:lvl>
    <w:lvl w:ilvl="2" w:tplc="8F16B416">
      <w:numFmt w:val="bullet"/>
      <w:lvlText w:val="•"/>
      <w:lvlJc w:val="left"/>
      <w:pPr>
        <w:ind w:left="2204" w:hanging="164"/>
      </w:pPr>
      <w:rPr>
        <w:rFonts w:hint="default"/>
        <w:lang w:val="ru-RU" w:eastAsia="en-US" w:bidi="ar-SA"/>
      </w:rPr>
    </w:lvl>
    <w:lvl w:ilvl="3" w:tplc="5C6AC7CC">
      <w:numFmt w:val="bullet"/>
      <w:lvlText w:val="•"/>
      <w:lvlJc w:val="left"/>
      <w:pPr>
        <w:ind w:left="3187" w:hanging="164"/>
      </w:pPr>
      <w:rPr>
        <w:rFonts w:hint="default"/>
        <w:lang w:val="ru-RU" w:eastAsia="en-US" w:bidi="ar-SA"/>
      </w:rPr>
    </w:lvl>
    <w:lvl w:ilvl="4" w:tplc="91F8396E">
      <w:numFmt w:val="bullet"/>
      <w:lvlText w:val="•"/>
      <w:lvlJc w:val="left"/>
      <w:pPr>
        <w:ind w:left="4169" w:hanging="164"/>
      </w:pPr>
      <w:rPr>
        <w:rFonts w:hint="default"/>
        <w:lang w:val="ru-RU" w:eastAsia="en-US" w:bidi="ar-SA"/>
      </w:rPr>
    </w:lvl>
    <w:lvl w:ilvl="5" w:tplc="A7CA5BE6">
      <w:numFmt w:val="bullet"/>
      <w:lvlText w:val="•"/>
      <w:lvlJc w:val="left"/>
      <w:pPr>
        <w:ind w:left="5152" w:hanging="164"/>
      </w:pPr>
      <w:rPr>
        <w:rFonts w:hint="default"/>
        <w:lang w:val="ru-RU" w:eastAsia="en-US" w:bidi="ar-SA"/>
      </w:rPr>
    </w:lvl>
    <w:lvl w:ilvl="6" w:tplc="F94201BC">
      <w:numFmt w:val="bullet"/>
      <w:lvlText w:val="•"/>
      <w:lvlJc w:val="left"/>
      <w:pPr>
        <w:ind w:left="6134" w:hanging="164"/>
      </w:pPr>
      <w:rPr>
        <w:rFonts w:hint="default"/>
        <w:lang w:val="ru-RU" w:eastAsia="en-US" w:bidi="ar-SA"/>
      </w:rPr>
    </w:lvl>
    <w:lvl w:ilvl="7" w:tplc="E4D203FC">
      <w:numFmt w:val="bullet"/>
      <w:lvlText w:val="•"/>
      <w:lvlJc w:val="left"/>
      <w:pPr>
        <w:ind w:left="7116" w:hanging="164"/>
      </w:pPr>
      <w:rPr>
        <w:rFonts w:hint="default"/>
        <w:lang w:val="ru-RU" w:eastAsia="en-US" w:bidi="ar-SA"/>
      </w:rPr>
    </w:lvl>
    <w:lvl w:ilvl="8" w:tplc="44D052F8">
      <w:numFmt w:val="bullet"/>
      <w:lvlText w:val="•"/>
      <w:lvlJc w:val="left"/>
      <w:pPr>
        <w:ind w:left="8099" w:hanging="164"/>
      </w:pPr>
      <w:rPr>
        <w:rFonts w:hint="default"/>
        <w:lang w:val="ru-RU" w:eastAsia="en-US" w:bidi="ar-SA"/>
      </w:rPr>
    </w:lvl>
  </w:abstractNum>
  <w:abstractNum w:abstractNumId="4">
    <w:nsid w:val="144434DF"/>
    <w:multiLevelType w:val="hybridMultilevel"/>
    <w:tmpl w:val="36C2F8B8"/>
    <w:lvl w:ilvl="0" w:tplc="4B7E79C4">
      <w:numFmt w:val="bullet"/>
      <w:lvlText w:val="-"/>
      <w:lvlJc w:val="left"/>
      <w:pPr>
        <w:ind w:left="239" w:hanging="144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F048A526">
      <w:numFmt w:val="bullet"/>
      <w:lvlText w:val="•"/>
      <w:lvlJc w:val="left"/>
      <w:pPr>
        <w:ind w:left="1222" w:hanging="144"/>
      </w:pPr>
      <w:rPr>
        <w:rFonts w:hint="default"/>
        <w:lang w:val="ru-RU" w:eastAsia="en-US" w:bidi="ar-SA"/>
      </w:rPr>
    </w:lvl>
    <w:lvl w:ilvl="2" w:tplc="0DF498E4">
      <w:numFmt w:val="bullet"/>
      <w:lvlText w:val="•"/>
      <w:lvlJc w:val="left"/>
      <w:pPr>
        <w:ind w:left="2204" w:hanging="144"/>
      </w:pPr>
      <w:rPr>
        <w:rFonts w:hint="default"/>
        <w:lang w:val="ru-RU" w:eastAsia="en-US" w:bidi="ar-SA"/>
      </w:rPr>
    </w:lvl>
    <w:lvl w:ilvl="3" w:tplc="FBCC8022">
      <w:numFmt w:val="bullet"/>
      <w:lvlText w:val="•"/>
      <w:lvlJc w:val="left"/>
      <w:pPr>
        <w:ind w:left="3187" w:hanging="144"/>
      </w:pPr>
      <w:rPr>
        <w:rFonts w:hint="default"/>
        <w:lang w:val="ru-RU" w:eastAsia="en-US" w:bidi="ar-SA"/>
      </w:rPr>
    </w:lvl>
    <w:lvl w:ilvl="4" w:tplc="F98E8A30">
      <w:numFmt w:val="bullet"/>
      <w:lvlText w:val="•"/>
      <w:lvlJc w:val="left"/>
      <w:pPr>
        <w:ind w:left="4169" w:hanging="144"/>
      </w:pPr>
      <w:rPr>
        <w:rFonts w:hint="default"/>
        <w:lang w:val="ru-RU" w:eastAsia="en-US" w:bidi="ar-SA"/>
      </w:rPr>
    </w:lvl>
    <w:lvl w:ilvl="5" w:tplc="CDB404D8">
      <w:numFmt w:val="bullet"/>
      <w:lvlText w:val="•"/>
      <w:lvlJc w:val="left"/>
      <w:pPr>
        <w:ind w:left="5152" w:hanging="144"/>
      </w:pPr>
      <w:rPr>
        <w:rFonts w:hint="default"/>
        <w:lang w:val="ru-RU" w:eastAsia="en-US" w:bidi="ar-SA"/>
      </w:rPr>
    </w:lvl>
    <w:lvl w:ilvl="6" w:tplc="40486626">
      <w:numFmt w:val="bullet"/>
      <w:lvlText w:val="•"/>
      <w:lvlJc w:val="left"/>
      <w:pPr>
        <w:ind w:left="6134" w:hanging="144"/>
      </w:pPr>
      <w:rPr>
        <w:rFonts w:hint="default"/>
        <w:lang w:val="ru-RU" w:eastAsia="en-US" w:bidi="ar-SA"/>
      </w:rPr>
    </w:lvl>
    <w:lvl w:ilvl="7" w:tplc="3DDA4DF4">
      <w:numFmt w:val="bullet"/>
      <w:lvlText w:val="•"/>
      <w:lvlJc w:val="left"/>
      <w:pPr>
        <w:ind w:left="7116" w:hanging="144"/>
      </w:pPr>
      <w:rPr>
        <w:rFonts w:hint="default"/>
        <w:lang w:val="ru-RU" w:eastAsia="en-US" w:bidi="ar-SA"/>
      </w:rPr>
    </w:lvl>
    <w:lvl w:ilvl="8" w:tplc="0E60D360">
      <w:numFmt w:val="bullet"/>
      <w:lvlText w:val="•"/>
      <w:lvlJc w:val="left"/>
      <w:pPr>
        <w:ind w:left="8099" w:hanging="144"/>
      </w:pPr>
      <w:rPr>
        <w:rFonts w:hint="default"/>
        <w:lang w:val="ru-RU" w:eastAsia="en-US" w:bidi="ar-SA"/>
      </w:rPr>
    </w:lvl>
  </w:abstractNum>
  <w:abstractNum w:abstractNumId="5">
    <w:nsid w:val="15615531"/>
    <w:multiLevelType w:val="hybridMultilevel"/>
    <w:tmpl w:val="E3D89082"/>
    <w:lvl w:ilvl="0" w:tplc="771CFD94">
      <w:start w:val="1"/>
      <w:numFmt w:val="decimal"/>
      <w:lvlText w:val="%1."/>
      <w:lvlJc w:val="left"/>
      <w:pPr>
        <w:ind w:left="960" w:hanging="346"/>
        <w:jc w:val="left"/>
      </w:pPr>
      <w:rPr>
        <w:rFonts w:hint="default"/>
        <w:spacing w:val="-23"/>
        <w:w w:val="100"/>
        <w:lang w:val="ru-RU" w:eastAsia="en-US" w:bidi="ar-SA"/>
      </w:rPr>
    </w:lvl>
    <w:lvl w:ilvl="1" w:tplc="D144D87C">
      <w:start w:val="1"/>
      <w:numFmt w:val="decimal"/>
      <w:lvlText w:val="%2."/>
      <w:lvlJc w:val="left"/>
      <w:pPr>
        <w:ind w:left="1324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9E1C4070">
      <w:start w:val="7"/>
      <w:numFmt w:val="decimal"/>
      <w:lvlText w:val="%3."/>
      <w:lvlJc w:val="left"/>
      <w:pPr>
        <w:ind w:left="2424" w:hanging="197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3" w:tplc="5DFE5796">
      <w:numFmt w:val="bullet"/>
      <w:lvlText w:val="•"/>
      <w:lvlJc w:val="left"/>
      <w:pPr>
        <w:ind w:left="3375" w:hanging="197"/>
      </w:pPr>
      <w:rPr>
        <w:rFonts w:hint="default"/>
        <w:lang w:val="ru-RU" w:eastAsia="en-US" w:bidi="ar-SA"/>
      </w:rPr>
    </w:lvl>
    <w:lvl w:ilvl="4" w:tplc="97646FDA">
      <w:numFmt w:val="bullet"/>
      <w:lvlText w:val="•"/>
      <w:lvlJc w:val="left"/>
      <w:pPr>
        <w:ind w:left="4331" w:hanging="197"/>
      </w:pPr>
      <w:rPr>
        <w:rFonts w:hint="default"/>
        <w:lang w:val="ru-RU" w:eastAsia="en-US" w:bidi="ar-SA"/>
      </w:rPr>
    </w:lvl>
    <w:lvl w:ilvl="5" w:tplc="8DD6CE4A">
      <w:numFmt w:val="bullet"/>
      <w:lvlText w:val="•"/>
      <w:lvlJc w:val="left"/>
      <w:pPr>
        <w:ind w:left="5286" w:hanging="197"/>
      </w:pPr>
      <w:rPr>
        <w:rFonts w:hint="default"/>
        <w:lang w:val="ru-RU" w:eastAsia="en-US" w:bidi="ar-SA"/>
      </w:rPr>
    </w:lvl>
    <w:lvl w:ilvl="6" w:tplc="8B92CD42">
      <w:numFmt w:val="bullet"/>
      <w:lvlText w:val="•"/>
      <w:lvlJc w:val="left"/>
      <w:pPr>
        <w:ind w:left="6242" w:hanging="197"/>
      </w:pPr>
      <w:rPr>
        <w:rFonts w:hint="default"/>
        <w:lang w:val="ru-RU" w:eastAsia="en-US" w:bidi="ar-SA"/>
      </w:rPr>
    </w:lvl>
    <w:lvl w:ilvl="7" w:tplc="FA88D408">
      <w:numFmt w:val="bullet"/>
      <w:lvlText w:val="•"/>
      <w:lvlJc w:val="left"/>
      <w:pPr>
        <w:ind w:left="7197" w:hanging="197"/>
      </w:pPr>
      <w:rPr>
        <w:rFonts w:hint="default"/>
        <w:lang w:val="ru-RU" w:eastAsia="en-US" w:bidi="ar-SA"/>
      </w:rPr>
    </w:lvl>
    <w:lvl w:ilvl="8" w:tplc="C9F2E4C2">
      <w:numFmt w:val="bullet"/>
      <w:lvlText w:val="•"/>
      <w:lvlJc w:val="left"/>
      <w:pPr>
        <w:ind w:left="8153" w:hanging="197"/>
      </w:pPr>
      <w:rPr>
        <w:rFonts w:hint="default"/>
        <w:lang w:val="ru-RU" w:eastAsia="en-US" w:bidi="ar-SA"/>
      </w:rPr>
    </w:lvl>
  </w:abstractNum>
  <w:abstractNum w:abstractNumId="6">
    <w:nsid w:val="16905997"/>
    <w:multiLevelType w:val="multilevel"/>
    <w:tmpl w:val="04A0BE62"/>
    <w:lvl w:ilvl="0">
      <w:start w:val="1"/>
      <w:numFmt w:val="decimal"/>
      <w:lvlText w:val="%1."/>
      <w:lvlJc w:val="left"/>
      <w:pPr>
        <w:ind w:left="561" w:hanging="323"/>
        <w:jc w:val="left"/>
      </w:pPr>
      <w:rPr>
        <w:rFonts w:ascii="Times New Roman" w:eastAsia="Times New Roman" w:hAnsi="Times New Roman" w:cs="Times New Roman" w:hint="default"/>
        <w:b/>
        <w:bCs/>
        <w:i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4" w:hanging="494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6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9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94"/>
      </w:pPr>
      <w:rPr>
        <w:rFonts w:hint="default"/>
        <w:lang w:val="ru-RU" w:eastAsia="en-US" w:bidi="ar-SA"/>
      </w:rPr>
    </w:lvl>
  </w:abstractNum>
  <w:abstractNum w:abstractNumId="7">
    <w:nsid w:val="241020DC"/>
    <w:multiLevelType w:val="multilevel"/>
    <w:tmpl w:val="A06A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450D91"/>
    <w:multiLevelType w:val="hybridMultilevel"/>
    <w:tmpl w:val="54FEE726"/>
    <w:lvl w:ilvl="0" w:tplc="45320E3A">
      <w:numFmt w:val="bullet"/>
      <w:lvlText w:val="-"/>
      <w:lvlJc w:val="left"/>
      <w:pPr>
        <w:ind w:left="239" w:hanging="207"/>
      </w:pPr>
      <w:rPr>
        <w:rFonts w:ascii="Times New Roman" w:eastAsia="Times New Roman" w:hAnsi="Times New Roman" w:cs="Times New Roman" w:hint="default"/>
        <w:i/>
        <w:spacing w:val="-5"/>
        <w:w w:val="99"/>
        <w:sz w:val="24"/>
        <w:szCs w:val="24"/>
        <w:lang w:val="ru-RU" w:eastAsia="en-US" w:bidi="ar-SA"/>
      </w:rPr>
    </w:lvl>
    <w:lvl w:ilvl="1" w:tplc="378EB0A0">
      <w:numFmt w:val="bullet"/>
      <w:lvlText w:val=""/>
      <w:lvlJc w:val="left"/>
      <w:pPr>
        <w:ind w:left="96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5E08696">
      <w:numFmt w:val="bullet"/>
      <w:lvlText w:val="•"/>
      <w:lvlJc w:val="left"/>
      <w:pPr>
        <w:ind w:left="1971" w:hanging="346"/>
      </w:pPr>
      <w:rPr>
        <w:rFonts w:hint="default"/>
        <w:lang w:val="ru-RU" w:eastAsia="en-US" w:bidi="ar-SA"/>
      </w:rPr>
    </w:lvl>
    <w:lvl w:ilvl="3" w:tplc="AB9C132E">
      <w:numFmt w:val="bullet"/>
      <w:lvlText w:val="•"/>
      <w:lvlJc w:val="left"/>
      <w:pPr>
        <w:ind w:left="2983" w:hanging="346"/>
      </w:pPr>
      <w:rPr>
        <w:rFonts w:hint="default"/>
        <w:lang w:val="ru-RU" w:eastAsia="en-US" w:bidi="ar-SA"/>
      </w:rPr>
    </w:lvl>
    <w:lvl w:ilvl="4" w:tplc="16E4A31A">
      <w:numFmt w:val="bullet"/>
      <w:lvlText w:val="•"/>
      <w:lvlJc w:val="left"/>
      <w:pPr>
        <w:ind w:left="3994" w:hanging="346"/>
      </w:pPr>
      <w:rPr>
        <w:rFonts w:hint="default"/>
        <w:lang w:val="ru-RU" w:eastAsia="en-US" w:bidi="ar-SA"/>
      </w:rPr>
    </w:lvl>
    <w:lvl w:ilvl="5" w:tplc="89B2E7FA">
      <w:numFmt w:val="bullet"/>
      <w:lvlText w:val="•"/>
      <w:lvlJc w:val="left"/>
      <w:pPr>
        <w:ind w:left="5006" w:hanging="346"/>
      </w:pPr>
      <w:rPr>
        <w:rFonts w:hint="default"/>
        <w:lang w:val="ru-RU" w:eastAsia="en-US" w:bidi="ar-SA"/>
      </w:rPr>
    </w:lvl>
    <w:lvl w:ilvl="6" w:tplc="0A6AD40E">
      <w:numFmt w:val="bullet"/>
      <w:lvlText w:val="•"/>
      <w:lvlJc w:val="left"/>
      <w:pPr>
        <w:ind w:left="6017" w:hanging="346"/>
      </w:pPr>
      <w:rPr>
        <w:rFonts w:hint="default"/>
        <w:lang w:val="ru-RU" w:eastAsia="en-US" w:bidi="ar-SA"/>
      </w:rPr>
    </w:lvl>
    <w:lvl w:ilvl="7" w:tplc="C2BA0594">
      <w:numFmt w:val="bullet"/>
      <w:lvlText w:val="•"/>
      <w:lvlJc w:val="left"/>
      <w:pPr>
        <w:ind w:left="7029" w:hanging="346"/>
      </w:pPr>
      <w:rPr>
        <w:rFonts w:hint="default"/>
        <w:lang w:val="ru-RU" w:eastAsia="en-US" w:bidi="ar-SA"/>
      </w:rPr>
    </w:lvl>
    <w:lvl w:ilvl="8" w:tplc="5F163A2A">
      <w:numFmt w:val="bullet"/>
      <w:lvlText w:val="•"/>
      <w:lvlJc w:val="left"/>
      <w:pPr>
        <w:ind w:left="8040" w:hanging="346"/>
      </w:pPr>
      <w:rPr>
        <w:rFonts w:hint="default"/>
        <w:lang w:val="ru-RU" w:eastAsia="en-US" w:bidi="ar-SA"/>
      </w:rPr>
    </w:lvl>
  </w:abstractNum>
  <w:abstractNum w:abstractNumId="9">
    <w:nsid w:val="2CF8728A"/>
    <w:multiLevelType w:val="hybridMultilevel"/>
    <w:tmpl w:val="DF1246AE"/>
    <w:lvl w:ilvl="0" w:tplc="08D8B688">
      <w:numFmt w:val="bullet"/>
      <w:lvlText w:val="-"/>
      <w:lvlJc w:val="left"/>
      <w:pPr>
        <w:ind w:left="239" w:hanging="29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1AEACFEC">
      <w:numFmt w:val="bullet"/>
      <w:lvlText w:val="•"/>
      <w:lvlJc w:val="left"/>
      <w:pPr>
        <w:ind w:left="1222" w:hanging="298"/>
      </w:pPr>
      <w:rPr>
        <w:rFonts w:hint="default"/>
        <w:lang w:val="ru-RU" w:eastAsia="en-US" w:bidi="ar-SA"/>
      </w:rPr>
    </w:lvl>
    <w:lvl w:ilvl="2" w:tplc="0E36AE94">
      <w:numFmt w:val="bullet"/>
      <w:lvlText w:val="•"/>
      <w:lvlJc w:val="left"/>
      <w:pPr>
        <w:ind w:left="2204" w:hanging="298"/>
      </w:pPr>
      <w:rPr>
        <w:rFonts w:hint="default"/>
        <w:lang w:val="ru-RU" w:eastAsia="en-US" w:bidi="ar-SA"/>
      </w:rPr>
    </w:lvl>
    <w:lvl w:ilvl="3" w:tplc="F8A6AA92">
      <w:numFmt w:val="bullet"/>
      <w:lvlText w:val="•"/>
      <w:lvlJc w:val="left"/>
      <w:pPr>
        <w:ind w:left="3187" w:hanging="298"/>
      </w:pPr>
      <w:rPr>
        <w:rFonts w:hint="default"/>
        <w:lang w:val="ru-RU" w:eastAsia="en-US" w:bidi="ar-SA"/>
      </w:rPr>
    </w:lvl>
    <w:lvl w:ilvl="4" w:tplc="1618E970">
      <w:numFmt w:val="bullet"/>
      <w:lvlText w:val="•"/>
      <w:lvlJc w:val="left"/>
      <w:pPr>
        <w:ind w:left="4169" w:hanging="298"/>
      </w:pPr>
      <w:rPr>
        <w:rFonts w:hint="default"/>
        <w:lang w:val="ru-RU" w:eastAsia="en-US" w:bidi="ar-SA"/>
      </w:rPr>
    </w:lvl>
    <w:lvl w:ilvl="5" w:tplc="03F63DEC">
      <w:numFmt w:val="bullet"/>
      <w:lvlText w:val="•"/>
      <w:lvlJc w:val="left"/>
      <w:pPr>
        <w:ind w:left="5152" w:hanging="298"/>
      </w:pPr>
      <w:rPr>
        <w:rFonts w:hint="default"/>
        <w:lang w:val="ru-RU" w:eastAsia="en-US" w:bidi="ar-SA"/>
      </w:rPr>
    </w:lvl>
    <w:lvl w:ilvl="6" w:tplc="DD4C2814">
      <w:numFmt w:val="bullet"/>
      <w:lvlText w:val="•"/>
      <w:lvlJc w:val="left"/>
      <w:pPr>
        <w:ind w:left="6134" w:hanging="298"/>
      </w:pPr>
      <w:rPr>
        <w:rFonts w:hint="default"/>
        <w:lang w:val="ru-RU" w:eastAsia="en-US" w:bidi="ar-SA"/>
      </w:rPr>
    </w:lvl>
    <w:lvl w:ilvl="7" w:tplc="0A98E37E">
      <w:numFmt w:val="bullet"/>
      <w:lvlText w:val="•"/>
      <w:lvlJc w:val="left"/>
      <w:pPr>
        <w:ind w:left="7116" w:hanging="298"/>
      </w:pPr>
      <w:rPr>
        <w:rFonts w:hint="default"/>
        <w:lang w:val="ru-RU" w:eastAsia="en-US" w:bidi="ar-SA"/>
      </w:rPr>
    </w:lvl>
    <w:lvl w:ilvl="8" w:tplc="0AD0237A">
      <w:numFmt w:val="bullet"/>
      <w:lvlText w:val="•"/>
      <w:lvlJc w:val="left"/>
      <w:pPr>
        <w:ind w:left="8099" w:hanging="298"/>
      </w:pPr>
      <w:rPr>
        <w:rFonts w:hint="default"/>
        <w:lang w:val="ru-RU" w:eastAsia="en-US" w:bidi="ar-SA"/>
      </w:rPr>
    </w:lvl>
  </w:abstractNum>
  <w:abstractNum w:abstractNumId="10">
    <w:nsid w:val="325D6004"/>
    <w:multiLevelType w:val="hybridMultilevel"/>
    <w:tmpl w:val="6D26A1B8"/>
    <w:lvl w:ilvl="0" w:tplc="8892D9F2">
      <w:start w:val="1"/>
      <w:numFmt w:val="decimal"/>
      <w:lvlText w:val="%1."/>
      <w:lvlJc w:val="left"/>
      <w:pPr>
        <w:ind w:left="782" w:hanging="332"/>
        <w:jc w:val="righ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A7C6F652">
      <w:numFmt w:val="bullet"/>
      <w:lvlText w:val=""/>
      <w:lvlJc w:val="left"/>
      <w:pPr>
        <w:ind w:left="600" w:hanging="7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AD2665E">
      <w:numFmt w:val="bullet"/>
      <w:lvlText w:val="•"/>
      <w:lvlJc w:val="left"/>
      <w:pPr>
        <w:ind w:left="1811" w:hanging="754"/>
      </w:pPr>
      <w:rPr>
        <w:rFonts w:hint="default"/>
        <w:lang w:val="ru-RU" w:eastAsia="en-US" w:bidi="ar-SA"/>
      </w:rPr>
    </w:lvl>
    <w:lvl w:ilvl="3" w:tplc="BD90E4B8">
      <w:numFmt w:val="bullet"/>
      <w:lvlText w:val="•"/>
      <w:lvlJc w:val="left"/>
      <w:pPr>
        <w:ind w:left="2843" w:hanging="754"/>
      </w:pPr>
      <w:rPr>
        <w:rFonts w:hint="default"/>
        <w:lang w:val="ru-RU" w:eastAsia="en-US" w:bidi="ar-SA"/>
      </w:rPr>
    </w:lvl>
    <w:lvl w:ilvl="4" w:tplc="29D4333E">
      <w:numFmt w:val="bullet"/>
      <w:lvlText w:val="•"/>
      <w:lvlJc w:val="left"/>
      <w:pPr>
        <w:ind w:left="3874" w:hanging="754"/>
      </w:pPr>
      <w:rPr>
        <w:rFonts w:hint="default"/>
        <w:lang w:val="ru-RU" w:eastAsia="en-US" w:bidi="ar-SA"/>
      </w:rPr>
    </w:lvl>
    <w:lvl w:ilvl="5" w:tplc="1A5E12B8">
      <w:numFmt w:val="bullet"/>
      <w:lvlText w:val="•"/>
      <w:lvlJc w:val="left"/>
      <w:pPr>
        <w:ind w:left="4906" w:hanging="754"/>
      </w:pPr>
      <w:rPr>
        <w:rFonts w:hint="default"/>
        <w:lang w:val="ru-RU" w:eastAsia="en-US" w:bidi="ar-SA"/>
      </w:rPr>
    </w:lvl>
    <w:lvl w:ilvl="6" w:tplc="605C33E2">
      <w:numFmt w:val="bullet"/>
      <w:lvlText w:val="•"/>
      <w:lvlJc w:val="left"/>
      <w:pPr>
        <w:ind w:left="5937" w:hanging="754"/>
      </w:pPr>
      <w:rPr>
        <w:rFonts w:hint="default"/>
        <w:lang w:val="ru-RU" w:eastAsia="en-US" w:bidi="ar-SA"/>
      </w:rPr>
    </w:lvl>
    <w:lvl w:ilvl="7" w:tplc="EC38C8F8">
      <w:numFmt w:val="bullet"/>
      <w:lvlText w:val="•"/>
      <w:lvlJc w:val="left"/>
      <w:pPr>
        <w:ind w:left="6969" w:hanging="754"/>
      </w:pPr>
      <w:rPr>
        <w:rFonts w:hint="default"/>
        <w:lang w:val="ru-RU" w:eastAsia="en-US" w:bidi="ar-SA"/>
      </w:rPr>
    </w:lvl>
    <w:lvl w:ilvl="8" w:tplc="5BD2130C">
      <w:numFmt w:val="bullet"/>
      <w:lvlText w:val="•"/>
      <w:lvlJc w:val="left"/>
      <w:pPr>
        <w:ind w:left="8000" w:hanging="754"/>
      </w:pPr>
      <w:rPr>
        <w:rFonts w:hint="default"/>
        <w:lang w:val="ru-RU" w:eastAsia="en-US" w:bidi="ar-SA"/>
      </w:rPr>
    </w:lvl>
  </w:abstractNum>
  <w:abstractNum w:abstractNumId="11">
    <w:nsid w:val="32AD65BB"/>
    <w:multiLevelType w:val="hybridMultilevel"/>
    <w:tmpl w:val="077C9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C744A5"/>
    <w:multiLevelType w:val="hybridMultilevel"/>
    <w:tmpl w:val="3D405076"/>
    <w:lvl w:ilvl="0" w:tplc="4D16DB06">
      <w:numFmt w:val="bullet"/>
      <w:lvlText w:val="-"/>
      <w:lvlJc w:val="left"/>
      <w:pPr>
        <w:ind w:left="239" w:hanging="144"/>
      </w:pPr>
      <w:rPr>
        <w:rFonts w:hint="default"/>
        <w:w w:val="98"/>
        <w:lang w:val="ru-RU" w:eastAsia="en-US" w:bidi="ar-SA"/>
      </w:rPr>
    </w:lvl>
    <w:lvl w:ilvl="1" w:tplc="37900F1C">
      <w:numFmt w:val="bullet"/>
      <w:lvlText w:val="-"/>
      <w:lvlJc w:val="left"/>
      <w:pPr>
        <w:ind w:left="239" w:hanging="144"/>
      </w:pPr>
      <w:rPr>
        <w:rFonts w:hint="default"/>
        <w:w w:val="98"/>
        <w:lang w:val="ru-RU" w:eastAsia="en-US" w:bidi="ar-SA"/>
      </w:rPr>
    </w:lvl>
    <w:lvl w:ilvl="2" w:tplc="09F8DE9E">
      <w:numFmt w:val="bullet"/>
      <w:lvlText w:val=""/>
      <w:lvlJc w:val="left"/>
      <w:pPr>
        <w:ind w:left="1656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E368CB06">
      <w:numFmt w:val="bullet"/>
      <w:lvlText w:val="•"/>
      <w:lvlJc w:val="left"/>
      <w:pPr>
        <w:ind w:left="3527" w:hanging="144"/>
      </w:pPr>
      <w:rPr>
        <w:rFonts w:hint="default"/>
        <w:lang w:val="ru-RU" w:eastAsia="en-US" w:bidi="ar-SA"/>
      </w:rPr>
    </w:lvl>
    <w:lvl w:ilvl="4" w:tplc="5B7C032C">
      <w:numFmt w:val="bullet"/>
      <w:lvlText w:val="•"/>
      <w:lvlJc w:val="left"/>
      <w:pPr>
        <w:ind w:left="4461" w:hanging="144"/>
      </w:pPr>
      <w:rPr>
        <w:rFonts w:hint="default"/>
        <w:lang w:val="ru-RU" w:eastAsia="en-US" w:bidi="ar-SA"/>
      </w:rPr>
    </w:lvl>
    <w:lvl w:ilvl="5" w:tplc="13A4D632">
      <w:numFmt w:val="bullet"/>
      <w:lvlText w:val="•"/>
      <w:lvlJc w:val="left"/>
      <w:pPr>
        <w:ind w:left="5395" w:hanging="144"/>
      </w:pPr>
      <w:rPr>
        <w:rFonts w:hint="default"/>
        <w:lang w:val="ru-RU" w:eastAsia="en-US" w:bidi="ar-SA"/>
      </w:rPr>
    </w:lvl>
    <w:lvl w:ilvl="6" w:tplc="FD540FC2">
      <w:numFmt w:val="bullet"/>
      <w:lvlText w:val="•"/>
      <w:lvlJc w:val="left"/>
      <w:pPr>
        <w:ind w:left="6328" w:hanging="144"/>
      </w:pPr>
      <w:rPr>
        <w:rFonts w:hint="default"/>
        <w:lang w:val="ru-RU" w:eastAsia="en-US" w:bidi="ar-SA"/>
      </w:rPr>
    </w:lvl>
    <w:lvl w:ilvl="7" w:tplc="C97C57A6">
      <w:numFmt w:val="bullet"/>
      <w:lvlText w:val="•"/>
      <w:lvlJc w:val="left"/>
      <w:pPr>
        <w:ind w:left="7262" w:hanging="144"/>
      </w:pPr>
      <w:rPr>
        <w:rFonts w:hint="default"/>
        <w:lang w:val="ru-RU" w:eastAsia="en-US" w:bidi="ar-SA"/>
      </w:rPr>
    </w:lvl>
    <w:lvl w:ilvl="8" w:tplc="EE3C2CD4">
      <w:numFmt w:val="bullet"/>
      <w:lvlText w:val="•"/>
      <w:lvlJc w:val="left"/>
      <w:pPr>
        <w:ind w:left="8196" w:hanging="144"/>
      </w:pPr>
      <w:rPr>
        <w:rFonts w:hint="default"/>
        <w:lang w:val="ru-RU" w:eastAsia="en-US" w:bidi="ar-SA"/>
      </w:rPr>
    </w:lvl>
  </w:abstractNum>
  <w:abstractNum w:abstractNumId="13">
    <w:nsid w:val="3A6B6312"/>
    <w:multiLevelType w:val="hybridMultilevel"/>
    <w:tmpl w:val="AA5C2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59600C"/>
    <w:multiLevelType w:val="multilevel"/>
    <w:tmpl w:val="647C6CE6"/>
    <w:lvl w:ilvl="0">
      <w:start w:val="3"/>
      <w:numFmt w:val="decimal"/>
      <w:lvlText w:val="%1"/>
      <w:lvlJc w:val="left"/>
      <w:pPr>
        <w:ind w:left="1362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2" w:hanging="422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422"/>
      </w:pPr>
      <w:rPr>
        <w:rFonts w:hint="default"/>
        <w:lang w:val="ru-RU" w:eastAsia="en-US" w:bidi="ar-SA"/>
      </w:rPr>
    </w:lvl>
  </w:abstractNum>
  <w:abstractNum w:abstractNumId="15">
    <w:nsid w:val="4F8A26C3"/>
    <w:multiLevelType w:val="hybridMultilevel"/>
    <w:tmpl w:val="6FDA95EA"/>
    <w:lvl w:ilvl="0" w:tplc="9DFC430A">
      <w:start w:val="1"/>
      <w:numFmt w:val="decimal"/>
      <w:lvlText w:val="%1."/>
      <w:lvlJc w:val="left"/>
      <w:pPr>
        <w:ind w:left="572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F407EA0">
      <w:numFmt w:val="bullet"/>
      <w:lvlText w:val="•"/>
      <w:lvlJc w:val="left"/>
      <w:pPr>
        <w:ind w:left="910" w:hanging="360"/>
      </w:pPr>
      <w:rPr>
        <w:rFonts w:hint="default"/>
        <w:lang w:val="ru-RU" w:eastAsia="en-US" w:bidi="ar-SA"/>
      </w:rPr>
    </w:lvl>
    <w:lvl w:ilvl="2" w:tplc="2E90A8B4">
      <w:numFmt w:val="bullet"/>
      <w:lvlText w:val="•"/>
      <w:lvlJc w:val="left"/>
      <w:pPr>
        <w:ind w:left="1241" w:hanging="360"/>
      </w:pPr>
      <w:rPr>
        <w:rFonts w:hint="default"/>
        <w:lang w:val="ru-RU" w:eastAsia="en-US" w:bidi="ar-SA"/>
      </w:rPr>
    </w:lvl>
    <w:lvl w:ilvl="3" w:tplc="A5229AA0">
      <w:numFmt w:val="bullet"/>
      <w:lvlText w:val="•"/>
      <w:lvlJc w:val="left"/>
      <w:pPr>
        <w:ind w:left="1571" w:hanging="360"/>
      </w:pPr>
      <w:rPr>
        <w:rFonts w:hint="default"/>
        <w:lang w:val="ru-RU" w:eastAsia="en-US" w:bidi="ar-SA"/>
      </w:rPr>
    </w:lvl>
    <w:lvl w:ilvl="4" w:tplc="9A8ED2B2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5" w:tplc="780011BE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6" w:tplc="1FBCD922">
      <w:numFmt w:val="bullet"/>
      <w:lvlText w:val="•"/>
      <w:lvlJc w:val="left"/>
      <w:pPr>
        <w:ind w:left="2563" w:hanging="360"/>
      </w:pPr>
      <w:rPr>
        <w:rFonts w:hint="default"/>
        <w:lang w:val="ru-RU" w:eastAsia="en-US" w:bidi="ar-SA"/>
      </w:rPr>
    </w:lvl>
    <w:lvl w:ilvl="7" w:tplc="9B2A3A24">
      <w:numFmt w:val="bullet"/>
      <w:lvlText w:val="•"/>
      <w:lvlJc w:val="left"/>
      <w:pPr>
        <w:ind w:left="2894" w:hanging="360"/>
      </w:pPr>
      <w:rPr>
        <w:rFonts w:hint="default"/>
        <w:lang w:val="ru-RU" w:eastAsia="en-US" w:bidi="ar-SA"/>
      </w:rPr>
    </w:lvl>
    <w:lvl w:ilvl="8" w:tplc="CE5C4024">
      <w:numFmt w:val="bullet"/>
      <w:lvlText w:val="•"/>
      <w:lvlJc w:val="left"/>
      <w:pPr>
        <w:ind w:left="3224" w:hanging="360"/>
      </w:pPr>
      <w:rPr>
        <w:rFonts w:hint="default"/>
        <w:lang w:val="ru-RU" w:eastAsia="en-US" w:bidi="ar-SA"/>
      </w:rPr>
    </w:lvl>
  </w:abstractNum>
  <w:abstractNum w:abstractNumId="16">
    <w:nsid w:val="50F0572C"/>
    <w:multiLevelType w:val="hybridMultilevel"/>
    <w:tmpl w:val="EFBEECFC"/>
    <w:lvl w:ilvl="0" w:tplc="2C7C1F6A">
      <w:start w:val="1"/>
      <w:numFmt w:val="decimal"/>
      <w:lvlText w:val="%1."/>
      <w:lvlJc w:val="left"/>
      <w:pPr>
        <w:ind w:left="239" w:hanging="245"/>
        <w:jc w:val="left"/>
      </w:pPr>
      <w:rPr>
        <w:rFonts w:hint="default"/>
        <w:w w:val="99"/>
        <w:lang w:val="ru-RU" w:eastAsia="en-US" w:bidi="ar-SA"/>
      </w:rPr>
    </w:lvl>
    <w:lvl w:ilvl="1" w:tplc="A94C7728">
      <w:numFmt w:val="bullet"/>
      <w:lvlText w:val="•"/>
      <w:lvlJc w:val="left"/>
      <w:pPr>
        <w:ind w:left="1222" w:hanging="245"/>
      </w:pPr>
      <w:rPr>
        <w:rFonts w:hint="default"/>
        <w:lang w:val="ru-RU" w:eastAsia="en-US" w:bidi="ar-SA"/>
      </w:rPr>
    </w:lvl>
    <w:lvl w:ilvl="2" w:tplc="CE0E9D8C">
      <w:numFmt w:val="bullet"/>
      <w:lvlText w:val="•"/>
      <w:lvlJc w:val="left"/>
      <w:pPr>
        <w:ind w:left="2204" w:hanging="245"/>
      </w:pPr>
      <w:rPr>
        <w:rFonts w:hint="default"/>
        <w:lang w:val="ru-RU" w:eastAsia="en-US" w:bidi="ar-SA"/>
      </w:rPr>
    </w:lvl>
    <w:lvl w:ilvl="3" w:tplc="7F124EB6">
      <w:numFmt w:val="bullet"/>
      <w:lvlText w:val="•"/>
      <w:lvlJc w:val="left"/>
      <w:pPr>
        <w:ind w:left="3187" w:hanging="245"/>
      </w:pPr>
      <w:rPr>
        <w:rFonts w:hint="default"/>
        <w:lang w:val="ru-RU" w:eastAsia="en-US" w:bidi="ar-SA"/>
      </w:rPr>
    </w:lvl>
    <w:lvl w:ilvl="4" w:tplc="24A64464">
      <w:numFmt w:val="bullet"/>
      <w:lvlText w:val="•"/>
      <w:lvlJc w:val="left"/>
      <w:pPr>
        <w:ind w:left="4169" w:hanging="245"/>
      </w:pPr>
      <w:rPr>
        <w:rFonts w:hint="default"/>
        <w:lang w:val="ru-RU" w:eastAsia="en-US" w:bidi="ar-SA"/>
      </w:rPr>
    </w:lvl>
    <w:lvl w:ilvl="5" w:tplc="2D86BEDE">
      <w:numFmt w:val="bullet"/>
      <w:lvlText w:val="•"/>
      <w:lvlJc w:val="left"/>
      <w:pPr>
        <w:ind w:left="5152" w:hanging="245"/>
      </w:pPr>
      <w:rPr>
        <w:rFonts w:hint="default"/>
        <w:lang w:val="ru-RU" w:eastAsia="en-US" w:bidi="ar-SA"/>
      </w:rPr>
    </w:lvl>
    <w:lvl w:ilvl="6" w:tplc="D2EA0352">
      <w:numFmt w:val="bullet"/>
      <w:lvlText w:val="•"/>
      <w:lvlJc w:val="left"/>
      <w:pPr>
        <w:ind w:left="6134" w:hanging="245"/>
      </w:pPr>
      <w:rPr>
        <w:rFonts w:hint="default"/>
        <w:lang w:val="ru-RU" w:eastAsia="en-US" w:bidi="ar-SA"/>
      </w:rPr>
    </w:lvl>
    <w:lvl w:ilvl="7" w:tplc="A08A7CB0">
      <w:numFmt w:val="bullet"/>
      <w:lvlText w:val="•"/>
      <w:lvlJc w:val="left"/>
      <w:pPr>
        <w:ind w:left="7116" w:hanging="245"/>
      </w:pPr>
      <w:rPr>
        <w:rFonts w:hint="default"/>
        <w:lang w:val="ru-RU" w:eastAsia="en-US" w:bidi="ar-SA"/>
      </w:rPr>
    </w:lvl>
    <w:lvl w:ilvl="8" w:tplc="0F46776E">
      <w:numFmt w:val="bullet"/>
      <w:lvlText w:val="•"/>
      <w:lvlJc w:val="left"/>
      <w:pPr>
        <w:ind w:left="8099" w:hanging="245"/>
      </w:pPr>
      <w:rPr>
        <w:rFonts w:hint="default"/>
        <w:lang w:val="ru-RU" w:eastAsia="en-US" w:bidi="ar-SA"/>
      </w:rPr>
    </w:lvl>
  </w:abstractNum>
  <w:abstractNum w:abstractNumId="17">
    <w:nsid w:val="51B67D8F"/>
    <w:multiLevelType w:val="hybridMultilevel"/>
    <w:tmpl w:val="4A12E10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D711186"/>
    <w:multiLevelType w:val="hybridMultilevel"/>
    <w:tmpl w:val="F28A31DC"/>
    <w:lvl w:ilvl="0" w:tplc="348E8C06">
      <w:numFmt w:val="bullet"/>
      <w:lvlText w:val="-"/>
      <w:lvlJc w:val="left"/>
      <w:pPr>
        <w:ind w:left="239" w:hanging="159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660E8B32">
      <w:numFmt w:val="bullet"/>
      <w:lvlText w:val="•"/>
      <w:lvlJc w:val="left"/>
      <w:pPr>
        <w:ind w:left="1222" w:hanging="159"/>
      </w:pPr>
      <w:rPr>
        <w:rFonts w:hint="default"/>
        <w:lang w:val="ru-RU" w:eastAsia="en-US" w:bidi="ar-SA"/>
      </w:rPr>
    </w:lvl>
    <w:lvl w:ilvl="2" w:tplc="9C2E260A">
      <w:numFmt w:val="bullet"/>
      <w:lvlText w:val="•"/>
      <w:lvlJc w:val="left"/>
      <w:pPr>
        <w:ind w:left="2204" w:hanging="159"/>
      </w:pPr>
      <w:rPr>
        <w:rFonts w:hint="default"/>
        <w:lang w:val="ru-RU" w:eastAsia="en-US" w:bidi="ar-SA"/>
      </w:rPr>
    </w:lvl>
    <w:lvl w:ilvl="3" w:tplc="B030D0D0">
      <w:numFmt w:val="bullet"/>
      <w:lvlText w:val="•"/>
      <w:lvlJc w:val="left"/>
      <w:pPr>
        <w:ind w:left="3187" w:hanging="159"/>
      </w:pPr>
      <w:rPr>
        <w:rFonts w:hint="default"/>
        <w:lang w:val="ru-RU" w:eastAsia="en-US" w:bidi="ar-SA"/>
      </w:rPr>
    </w:lvl>
    <w:lvl w:ilvl="4" w:tplc="4F5CEC6C">
      <w:numFmt w:val="bullet"/>
      <w:lvlText w:val="•"/>
      <w:lvlJc w:val="left"/>
      <w:pPr>
        <w:ind w:left="4169" w:hanging="159"/>
      </w:pPr>
      <w:rPr>
        <w:rFonts w:hint="default"/>
        <w:lang w:val="ru-RU" w:eastAsia="en-US" w:bidi="ar-SA"/>
      </w:rPr>
    </w:lvl>
    <w:lvl w:ilvl="5" w:tplc="907452A2">
      <w:numFmt w:val="bullet"/>
      <w:lvlText w:val="•"/>
      <w:lvlJc w:val="left"/>
      <w:pPr>
        <w:ind w:left="5152" w:hanging="159"/>
      </w:pPr>
      <w:rPr>
        <w:rFonts w:hint="default"/>
        <w:lang w:val="ru-RU" w:eastAsia="en-US" w:bidi="ar-SA"/>
      </w:rPr>
    </w:lvl>
    <w:lvl w:ilvl="6" w:tplc="9E48C988">
      <w:numFmt w:val="bullet"/>
      <w:lvlText w:val="•"/>
      <w:lvlJc w:val="left"/>
      <w:pPr>
        <w:ind w:left="6134" w:hanging="159"/>
      </w:pPr>
      <w:rPr>
        <w:rFonts w:hint="default"/>
        <w:lang w:val="ru-RU" w:eastAsia="en-US" w:bidi="ar-SA"/>
      </w:rPr>
    </w:lvl>
    <w:lvl w:ilvl="7" w:tplc="EF46FBC8">
      <w:numFmt w:val="bullet"/>
      <w:lvlText w:val="•"/>
      <w:lvlJc w:val="left"/>
      <w:pPr>
        <w:ind w:left="7116" w:hanging="159"/>
      </w:pPr>
      <w:rPr>
        <w:rFonts w:hint="default"/>
        <w:lang w:val="ru-RU" w:eastAsia="en-US" w:bidi="ar-SA"/>
      </w:rPr>
    </w:lvl>
    <w:lvl w:ilvl="8" w:tplc="C99AAB0E">
      <w:numFmt w:val="bullet"/>
      <w:lvlText w:val="•"/>
      <w:lvlJc w:val="left"/>
      <w:pPr>
        <w:ind w:left="8099" w:hanging="159"/>
      </w:pPr>
      <w:rPr>
        <w:rFonts w:hint="default"/>
        <w:lang w:val="ru-RU" w:eastAsia="en-US" w:bidi="ar-SA"/>
      </w:rPr>
    </w:lvl>
  </w:abstractNum>
  <w:abstractNum w:abstractNumId="19">
    <w:nsid w:val="635B67EA"/>
    <w:multiLevelType w:val="hybridMultilevel"/>
    <w:tmpl w:val="9D486E4A"/>
    <w:lvl w:ilvl="0" w:tplc="A5007A72">
      <w:numFmt w:val="bullet"/>
      <w:lvlText w:val="–"/>
      <w:lvlJc w:val="left"/>
      <w:pPr>
        <w:ind w:left="42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60AE8A">
      <w:numFmt w:val="bullet"/>
      <w:lvlText w:val=""/>
      <w:lvlJc w:val="left"/>
      <w:pPr>
        <w:ind w:left="165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AEED88E">
      <w:numFmt w:val="bullet"/>
      <w:lvlText w:val="•"/>
      <w:lvlJc w:val="left"/>
      <w:pPr>
        <w:ind w:left="2593" w:hanging="284"/>
      </w:pPr>
      <w:rPr>
        <w:rFonts w:hint="default"/>
        <w:lang w:val="ru-RU" w:eastAsia="en-US" w:bidi="ar-SA"/>
      </w:rPr>
    </w:lvl>
    <w:lvl w:ilvl="3" w:tplc="5B08C5F2">
      <w:numFmt w:val="bullet"/>
      <w:lvlText w:val="•"/>
      <w:lvlJc w:val="left"/>
      <w:pPr>
        <w:ind w:left="3527" w:hanging="284"/>
      </w:pPr>
      <w:rPr>
        <w:rFonts w:hint="default"/>
        <w:lang w:val="ru-RU" w:eastAsia="en-US" w:bidi="ar-SA"/>
      </w:rPr>
    </w:lvl>
    <w:lvl w:ilvl="4" w:tplc="6ACEB7D2">
      <w:numFmt w:val="bullet"/>
      <w:lvlText w:val="•"/>
      <w:lvlJc w:val="left"/>
      <w:pPr>
        <w:ind w:left="4461" w:hanging="284"/>
      </w:pPr>
      <w:rPr>
        <w:rFonts w:hint="default"/>
        <w:lang w:val="ru-RU" w:eastAsia="en-US" w:bidi="ar-SA"/>
      </w:rPr>
    </w:lvl>
    <w:lvl w:ilvl="5" w:tplc="A1CA66F6">
      <w:numFmt w:val="bullet"/>
      <w:lvlText w:val="•"/>
      <w:lvlJc w:val="left"/>
      <w:pPr>
        <w:ind w:left="5395" w:hanging="284"/>
      </w:pPr>
      <w:rPr>
        <w:rFonts w:hint="default"/>
        <w:lang w:val="ru-RU" w:eastAsia="en-US" w:bidi="ar-SA"/>
      </w:rPr>
    </w:lvl>
    <w:lvl w:ilvl="6" w:tplc="564E7AB2">
      <w:numFmt w:val="bullet"/>
      <w:lvlText w:val="•"/>
      <w:lvlJc w:val="left"/>
      <w:pPr>
        <w:ind w:left="6328" w:hanging="284"/>
      </w:pPr>
      <w:rPr>
        <w:rFonts w:hint="default"/>
        <w:lang w:val="ru-RU" w:eastAsia="en-US" w:bidi="ar-SA"/>
      </w:rPr>
    </w:lvl>
    <w:lvl w:ilvl="7" w:tplc="9F7AA128">
      <w:numFmt w:val="bullet"/>
      <w:lvlText w:val="•"/>
      <w:lvlJc w:val="left"/>
      <w:pPr>
        <w:ind w:left="7262" w:hanging="284"/>
      </w:pPr>
      <w:rPr>
        <w:rFonts w:hint="default"/>
        <w:lang w:val="ru-RU" w:eastAsia="en-US" w:bidi="ar-SA"/>
      </w:rPr>
    </w:lvl>
    <w:lvl w:ilvl="8" w:tplc="21F622D4">
      <w:numFmt w:val="bullet"/>
      <w:lvlText w:val="•"/>
      <w:lvlJc w:val="left"/>
      <w:pPr>
        <w:ind w:left="8196" w:hanging="284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8"/>
  </w:num>
  <w:num w:numId="5">
    <w:abstractNumId w:val="18"/>
  </w:num>
  <w:num w:numId="6">
    <w:abstractNumId w:val="19"/>
  </w:num>
  <w:num w:numId="7">
    <w:abstractNumId w:val="15"/>
  </w:num>
  <w:num w:numId="8">
    <w:abstractNumId w:val="5"/>
  </w:num>
  <w:num w:numId="9">
    <w:abstractNumId w:val="12"/>
  </w:num>
  <w:num w:numId="10">
    <w:abstractNumId w:val="0"/>
  </w:num>
  <w:num w:numId="11">
    <w:abstractNumId w:val="4"/>
  </w:num>
  <w:num w:numId="12">
    <w:abstractNumId w:val="14"/>
  </w:num>
  <w:num w:numId="13">
    <w:abstractNumId w:val="3"/>
  </w:num>
  <w:num w:numId="14">
    <w:abstractNumId w:val="10"/>
  </w:num>
  <w:num w:numId="15">
    <w:abstractNumId w:val="6"/>
  </w:num>
  <w:num w:numId="16">
    <w:abstractNumId w:val="11"/>
  </w:num>
  <w:num w:numId="17">
    <w:abstractNumId w:val="17"/>
  </w:num>
  <w:num w:numId="18">
    <w:abstractNumId w:val="7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F432C"/>
    <w:rsid w:val="000D1330"/>
    <w:rsid w:val="000E6F30"/>
    <w:rsid w:val="0010499A"/>
    <w:rsid w:val="001153C7"/>
    <w:rsid w:val="00184757"/>
    <w:rsid w:val="001A697B"/>
    <w:rsid w:val="001E630F"/>
    <w:rsid w:val="00227FB7"/>
    <w:rsid w:val="00241D95"/>
    <w:rsid w:val="0028189F"/>
    <w:rsid w:val="002E3C6E"/>
    <w:rsid w:val="0031465A"/>
    <w:rsid w:val="003515F9"/>
    <w:rsid w:val="003A0C0D"/>
    <w:rsid w:val="004B1BBA"/>
    <w:rsid w:val="005C6652"/>
    <w:rsid w:val="00746089"/>
    <w:rsid w:val="00761080"/>
    <w:rsid w:val="00874B1C"/>
    <w:rsid w:val="008832EF"/>
    <w:rsid w:val="008B6005"/>
    <w:rsid w:val="00901379"/>
    <w:rsid w:val="00A4202E"/>
    <w:rsid w:val="00AA650E"/>
    <w:rsid w:val="00BF2CDB"/>
    <w:rsid w:val="00BF432C"/>
    <w:rsid w:val="00C377AB"/>
    <w:rsid w:val="00C44CA8"/>
    <w:rsid w:val="00C8583B"/>
    <w:rsid w:val="00D8523F"/>
    <w:rsid w:val="00DD607A"/>
    <w:rsid w:val="00E55014"/>
    <w:rsid w:val="00EE06D3"/>
    <w:rsid w:val="00EF69E2"/>
    <w:rsid w:val="00F52F0B"/>
    <w:rsid w:val="00FC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2" w:hanging="198"/>
      <w:jc w:val="both"/>
      <w:outlineLvl w:val="0"/>
    </w:pPr>
    <w:rPr>
      <w:b/>
      <w:bCs/>
      <w:i/>
      <w:sz w:val="26"/>
      <w:szCs w:val="26"/>
    </w:rPr>
  </w:style>
  <w:style w:type="paragraph" w:styleId="2">
    <w:name w:val="heading 2"/>
    <w:basedOn w:val="a"/>
    <w:uiPriority w:val="1"/>
    <w:qFormat/>
    <w:pPr>
      <w:ind w:left="936"/>
      <w:outlineLvl w:val="1"/>
    </w:pPr>
    <w:rPr>
      <w:i/>
      <w:sz w:val="26"/>
      <w:szCs w:val="26"/>
      <w:u w:val="single" w:color="000000"/>
    </w:rPr>
  </w:style>
  <w:style w:type="paragraph" w:styleId="3">
    <w:name w:val="heading 3"/>
    <w:basedOn w:val="a"/>
    <w:uiPriority w:val="1"/>
    <w:qFormat/>
    <w:pPr>
      <w:spacing w:before="2"/>
      <w:ind w:left="1362" w:hanging="422"/>
      <w:jc w:val="both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3"/>
      <w:ind w:left="450" w:hanging="212"/>
    </w:pPr>
    <w:rPr>
      <w:b/>
      <w:bCs/>
      <w:i/>
      <w:sz w:val="28"/>
      <w:szCs w:val="28"/>
    </w:rPr>
  </w:style>
  <w:style w:type="paragraph" w:styleId="20">
    <w:name w:val="toc 2"/>
    <w:basedOn w:val="a"/>
    <w:uiPriority w:val="1"/>
    <w:qFormat/>
    <w:pPr>
      <w:spacing w:before="28"/>
      <w:ind w:left="1434" w:hanging="494"/>
    </w:pPr>
    <w:rPr>
      <w:b/>
      <w:bCs/>
      <w:i/>
      <w:sz w:val="28"/>
      <w:szCs w:val="28"/>
    </w:rPr>
  </w:style>
  <w:style w:type="paragraph" w:styleId="a3">
    <w:name w:val="Body Text"/>
    <w:basedOn w:val="a"/>
    <w:uiPriority w:val="1"/>
    <w:qFormat/>
    <w:pPr>
      <w:ind w:left="23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81"/>
      <w:ind w:right="225"/>
      <w:jc w:val="center"/>
    </w:pPr>
    <w:rPr>
      <w:rFonts w:ascii="Georgia" w:eastAsia="Georgia" w:hAnsi="Georgia" w:cs="Georgia"/>
      <w:b/>
      <w:bCs/>
      <w:i/>
      <w:sz w:val="48"/>
      <w:szCs w:val="48"/>
    </w:rPr>
  </w:style>
  <w:style w:type="paragraph" w:styleId="a5">
    <w:name w:val="List Paragraph"/>
    <w:basedOn w:val="a"/>
    <w:uiPriority w:val="1"/>
    <w:qFormat/>
    <w:pPr>
      <w:ind w:left="239" w:firstLine="70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BF2C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2CD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rsid w:val="00BF2C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qFormat/>
    <w:rsid w:val="00BF2CDB"/>
    <w:rPr>
      <w:b/>
      <w:bCs/>
    </w:rPr>
  </w:style>
  <w:style w:type="character" w:styleId="aa">
    <w:name w:val="Hyperlink"/>
    <w:rsid w:val="00BF2CDB"/>
    <w:rPr>
      <w:color w:val="000080"/>
      <w:u w:val="single"/>
    </w:rPr>
  </w:style>
  <w:style w:type="character" w:customStyle="1" w:styleId="WW8Num1z3">
    <w:name w:val="WW8Num1z3"/>
    <w:rsid w:val="0010499A"/>
  </w:style>
  <w:style w:type="table" w:styleId="ab">
    <w:name w:val="Table Grid"/>
    <w:basedOn w:val="a1"/>
    <w:uiPriority w:val="59"/>
    <w:rsid w:val="003515F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rina\Desktop\&#1054;&#1073;%20&#1086;&#1090;&#1095;&#1077;&#1090;&#1077;%20&#1087;&#1086;%20&#1088;&#1077;&#1079;&#1091;&#1083;&#1100;&#1090;&#1072;&#1090;&#1072;&#1084;%20&#1089;&#1072;&#1084;&#1086;&#1086;&#1094;&#1077;&#1085;&#1082;&#1080;%20&#1076;&#1077;&#1103;&#1090;&#1077;&#1083;&#1100;&#1085;&#1086;&#1089;&#1090;&#1080;.doc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arina\Desktop\&#1054;&#1073;%20&#1086;&#1090;&#1095;&#1077;&#1090;&#1077;%20&#1087;&#1086;%20&#1088;&#1077;&#1079;&#1091;&#1083;&#1100;&#1090;&#1072;&#1090;&#1072;&#1084;%20&#1089;&#1072;&#1084;&#1086;&#1086;&#1094;&#1077;&#1085;&#1082;&#1080;%20&#1076;&#1077;&#1103;&#1090;&#1077;&#1083;&#1100;&#1085;&#1086;&#1089;&#1090;&#1080;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6B770-875C-407A-ABDD-A490E5C3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16</Pages>
  <Words>5174</Words>
  <Characters>29495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ДС6</cp:lastModifiedBy>
  <cp:revision>9</cp:revision>
  <dcterms:created xsi:type="dcterms:W3CDTF">2020-10-05T07:52:00Z</dcterms:created>
  <dcterms:modified xsi:type="dcterms:W3CDTF">2024-12-20T12:56:00Z</dcterms:modified>
</cp:coreProperties>
</file>