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9" w:rsidRPr="00971479" w:rsidRDefault="00971479" w:rsidP="00971479">
      <w:pPr>
        <w:shd w:val="clear" w:color="auto" w:fill="FFFFFF"/>
        <w:spacing w:before="900"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79">
        <w:rPr>
          <w:rFonts w:ascii="Times New Roman" w:eastAsia="Times New Roman" w:hAnsi="Times New Roman" w:cs="Times New Roman"/>
          <w:color w:val="171717"/>
          <w:spacing w:val="2"/>
          <w:kern w:val="36"/>
          <w:sz w:val="36"/>
          <w:szCs w:val="36"/>
          <w:lang w:eastAsia="ru-RU"/>
        </w:rPr>
        <w:t>Национальный образовательный календарь субъектов Россий</w:t>
      </w:r>
      <w:bookmarkStart w:id="0" w:name="_GoBack"/>
      <w:bookmarkEnd w:id="0"/>
      <w:r w:rsidRPr="00971479">
        <w:rPr>
          <w:rFonts w:ascii="Times New Roman" w:eastAsia="Times New Roman" w:hAnsi="Times New Roman" w:cs="Times New Roman"/>
          <w:color w:val="171717"/>
          <w:spacing w:val="2"/>
          <w:kern w:val="36"/>
          <w:sz w:val="36"/>
          <w:szCs w:val="36"/>
          <w:lang w:eastAsia="ru-RU"/>
        </w:rPr>
        <w:t>ской Федерации 2022/2023</w:t>
      </w:r>
    </w:p>
    <w:p w:rsidR="00971479" w:rsidRPr="00971479" w:rsidRDefault="00971479" w:rsidP="0097147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</w:pPr>
      <w:proofErr w:type="gram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В преддверии очередного Ежегодного Послания Президента РФ 2022 Федеральному Собранию, а также руководствуясь задачей информирования широких кругов общественности о повышении роли региональных и муниципальных органов управления образованием  в обеспечении доступности качественного образования для каждого ребёнка в соответствии с его интересами и способностями, обозначенной Президентом РФ </w:t>
      </w:r>
      <w:proofErr w:type="spell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В.В.Путиным</w:t>
      </w:r>
      <w:proofErr w:type="spellEnd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, ОИА «Новости России» и редакция журнала «Экономическая политика России»  на портале </w:t>
      </w:r>
      <w:hyperlink r:id="rId6" w:history="1">
        <w:r w:rsidRPr="00971479">
          <w:rPr>
            <w:rFonts w:ascii="inherit" w:eastAsia="Times New Roman" w:hAnsi="inherit" w:cs="Times New Roman"/>
            <w:color w:val="0D6EC1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https</w:t>
        </w:r>
        <w:proofErr w:type="gramEnd"/>
        <w:r w:rsidRPr="00971479">
          <w:rPr>
            <w:rFonts w:ascii="inherit" w:eastAsia="Times New Roman" w:hAnsi="inherit" w:cs="Times New Roman"/>
            <w:color w:val="0D6EC1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://regioninformburo.ru/</w:t>
        </w:r>
      </w:hyperlink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  формируют «Национальный образовательный календарь субъектов РФ 2022/2023» </w:t>
      </w:r>
      <w:hyperlink r:id="rId7" w:history="1">
        <w:r w:rsidRPr="00971479">
          <w:rPr>
            <w:rFonts w:ascii="inherit" w:eastAsia="Times New Roman" w:hAnsi="inherit" w:cs="Times New Roman"/>
            <w:color w:val="0D6EC1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https://regioninformburo.ru/naczionalnyj-obrazovatelnyj-kalendar-subektov-rossijskoj-federaczii-2022-goda/</w:t>
        </w:r>
      </w:hyperlink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 Целями данного бесплатного информационного ресурса являются:</w:t>
      </w:r>
    </w:p>
    <w:p w:rsidR="00971479" w:rsidRPr="00971479" w:rsidRDefault="00971479" w:rsidP="0097147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</w:pPr>
      <w:proofErr w:type="gram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— Демонстрация федеральным органам власти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</w:t>
      </w:r>
      <w:proofErr w:type="gramEnd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 государственных и муниципальных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 — Содействие органам исполнительной власти муниципальных округов,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 — </w:t>
      </w:r>
      <w:proofErr w:type="gram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Сбор и распространение лучших </w:t>
      </w:r>
      <w:proofErr w:type="spell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профориентационных</w:t>
      </w:r>
      <w:proofErr w:type="spellEnd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 практик, а также поддержка организаций, реализующих </w:t>
      </w:r>
      <w:proofErr w:type="spell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профориентационную</w:t>
      </w:r>
      <w:proofErr w:type="spellEnd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 деятельность; 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  <w:proofErr w:type="gramEnd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 — Освещение социально значимых </w:t>
      </w:r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lastRenderedPageBreak/>
        <w:t>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Правила для бесплатного размещения новостных материалов находятся тут </w:t>
      </w:r>
      <w:hyperlink r:id="rId8" w:history="1">
        <w:r w:rsidRPr="00971479">
          <w:rPr>
            <w:rFonts w:ascii="inherit" w:eastAsia="Times New Roman" w:hAnsi="inherit" w:cs="Times New Roman"/>
            <w:color w:val="0D6EC1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https://regioninformburo.ru/add-news/</w:t>
        </w:r>
      </w:hyperlink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  , а дополнительная информация здесь </w:t>
      </w:r>
      <w:hyperlink r:id="rId9" w:history="1">
        <w:r w:rsidRPr="00971479">
          <w:rPr>
            <w:rFonts w:ascii="inherit" w:eastAsia="Times New Roman" w:hAnsi="inherit" w:cs="Times New Roman"/>
            <w:color w:val="0D6EC1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https://regioninformburo.ru/naczionalnyj-obrazovatelnyj-kalendar-subektov-rossijskoj-federaczii-2022-goda/</w:t>
        </w:r>
      </w:hyperlink>
    </w:p>
    <w:p w:rsidR="00971479" w:rsidRPr="00971479" w:rsidRDefault="00971479" w:rsidP="00971479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</w:pPr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           </w:t>
      </w:r>
      <w:proofErr w:type="gram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Участники формирования «Национального образовательного календаря субъектов РФ 2022/2023» </w:t>
      </w:r>
      <w:hyperlink r:id="rId10" w:history="1">
        <w:r w:rsidRPr="00971479">
          <w:rPr>
            <w:rFonts w:ascii="inherit" w:eastAsia="Times New Roman" w:hAnsi="inherit" w:cs="Times New Roman"/>
            <w:color w:val="0D6EC1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https://regioninformburo.ru/naczionalnyj-obrazovatelnyj-kalendar-subektov-rossijskoj-federaczii-2022-goda/</w:t>
        </w:r>
      </w:hyperlink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  ​​​​​​​-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</w:t>
      </w:r>
      <w:proofErr w:type="gramEnd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 внутригородским делением, внутригородской район). Новостная информация о приоритетных направлениях </w:t>
      </w:r>
      <w:proofErr w:type="gramStart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>развития учреждений системы образования субъектов РФ</w:t>
      </w:r>
      <w:proofErr w:type="gramEnd"/>
      <w:r w:rsidRPr="00971479">
        <w:rPr>
          <w:rFonts w:ascii="inherit" w:eastAsia="Times New Roman" w:hAnsi="inherit" w:cs="Times New Roman"/>
          <w:color w:val="171717"/>
          <w:spacing w:val="2"/>
          <w:sz w:val="28"/>
          <w:szCs w:val="28"/>
          <w:lang w:eastAsia="ru-RU"/>
        </w:rPr>
        <w:t xml:space="preserve"> может бесплатно размещаться тут </w:t>
      </w:r>
      <w:hyperlink r:id="rId11" w:history="1">
        <w:r w:rsidRPr="00971479">
          <w:rPr>
            <w:rFonts w:ascii="inherit" w:eastAsia="Times New Roman" w:hAnsi="inherit" w:cs="Times New Roman"/>
            <w:color w:val="0D6EC1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https://regioninformburo.ru/category/obrazovanie/</w:t>
        </w:r>
      </w:hyperlink>
    </w:p>
    <w:p w:rsidR="00DC645F" w:rsidRDefault="00DC645F"/>
    <w:sectPr w:rsidR="00DC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502"/>
    <w:multiLevelType w:val="multilevel"/>
    <w:tmpl w:val="D984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79"/>
    <w:rsid w:val="0000092F"/>
    <w:rsid w:val="00002792"/>
    <w:rsid w:val="00002B51"/>
    <w:rsid w:val="00004E63"/>
    <w:rsid w:val="00005B81"/>
    <w:rsid w:val="000101E3"/>
    <w:rsid w:val="00011140"/>
    <w:rsid w:val="0001145B"/>
    <w:rsid w:val="000121B0"/>
    <w:rsid w:val="00013452"/>
    <w:rsid w:val="000164F9"/>
    <w:rsid w:val="000215CE"/>
    <w:rsid w:val="00024211"/>
    <w:rsid w:val="00024735"/>
    <w:rsid w:val="00025170"/>
    <w:rsid w:val="00030FC9"/>
    <w:rsid w:val="00035D21"/>
    <w:rsid w:val="00037DCE"/>
    <w:rsid w:val="00040B33"/>
    <w:rsid w:val="00041222"/>
    <w:rsid w:val="00042552"/>
    <w:rsid w:val="00042D14"/>
    <w:rsid w:val="00047ECF"/>
    <w:rsid w:val="000549CA"/>
    <w:rsid w:val="0005506A"/>
    <w:rsid w:val="0005555D"/>
    <w:rsid w:val="00055EA9"/>
    <w:rsid w:val="00061562"/>
    <w:rsid w:val="000624D0"/>
    <w:rsid w:val="000662A6"/>
    <w:rsid w:val="000669EF"/>
    <w:rsid w:val="0006775B"/>
    <w:rsid w:val="00071EA9"/>
    <w:rsid w:val="00074727"/>
    <w:rsid w:val="0007579A"/>
    <w:rsid w:val="00075DEB"/>
    <w:rsid w:val="00075FDC"/>
    <w:rsid w:val="0007703C"/>
    <w:rsid w:val="000778D6"/>
    <w:rsid w:val="00080343"/>
    <w:rsid w:val="00083432"/>
    <w:rsid w:val="00086C26"/>
    <w:rsid w:val="00087212"/>
    <w:rsid w:val="000907D7"/>
    <w:rsid w:val="0009154C"/>
    <w:rsid w:val="00096BEF"/>
    <w:rsid w:val="00096EDF"/>
    <w:rsid w:val="00096F97"/>
    <w:rsid w:val="0009751B"/>
    <w:rsid w:val="000A112D"/>
    <w:rsid w:val="000A1BD5"/>
    <w:rsid w:val="000A2045"/>
    <w:rsid w:val="000A24ED"/>
    <w:rsid w:val="000A2A99"/>
    <w:rsid w:val="000A5C54"/>
    <w:rsid w:val="000A6828"/>
    <w:rsid w:val="000A7AEA"/>
    <w:rsid w:val="000B4AE1"/>
    <w:rsid w:val="000B4DA4"/>
    <w:rsid w:val="000B4E77"/>
    <w:rsid w:val="000C0278"/>
    <w:rsid w:val="000C05B3"/>
    <w:rsid w:val="000C456E"/>
    <w:rsid w:val="000C50A9"/>
    <w:rsid w:val="000C6D37"/>
    <w:rsid w:val="000C756F"/>
    <w:rsid w:val="000D266A"/>
    <w:rsid w:val="000D35D6"/>
    <w:rsid w:val="000D3668"/>
    <w:rsid w:val="000D39FD"/>
    <w:rsid w:val="000D4A4F"/>
    <w:rsid w:val="000D50FA"/>
    <w:rsid w:val="000D5E4C"/>
    <w:rsid w:val="000D6461"/>
    <w:rsid w:val="000E045F"/>
    <w:rsid w:val="000E2BCA"/>
    <w:rsid w:val="000E3949"/>
    <w:rsid w:val="000F0B42"/>
    <w:rsid w:val="000F1A3E"/>
    <w:rsid w:val="000F1B77"/>
    <w:rsid w:val="000F1E2F"/>
    <w:rsid w:val="000F3CB9"/>
    <w:rsid w:val="000F5B5A"/>
    <w:rsid w:val="000F6060"/>
    <w:rsid w:val="000F7D73"/>
    <w:rsid w:val="001001DE"/>
    <w:rsid w:val="001002C1"/>
    <w:rsid w:val="00101078"/>
    <w:rsid w:val="00101BCA"/>
    <w:rsid w:val="00102C02"/>
    <w:rsid w:val="00102C35"/>
    <w:rsid w:val="00103B32"/>
    <w:rsid w:val="00105363"/>
    <w:rsid w:val="001056F3"/>
    <w:rsid w:val="0010627F"/>
    <w:rsid w:val="00107D0D"/>
    <w:rsid w:val="0011090F"/>
    <w:rsid w:val="00110ED6"/>
    <w:rsid w:val="001150C9"/>
    <w:rsid w:val="00115FF2"/>
    <w:rsid w:val="00121766"/>
    <w:rsid w:val="00121D72"/>
    <w:rsid w:val="00122567"/>
    <w:rsid w:val="00122C12"/>
    <w:rsid w:val="001252D1"/>
    <w:rsid w:val="00127581"/>
    <w:rsid w:val="001300C7"/>
    <w:rsid w:val="00134E33"/>
    <w:rsid w:val="001400AD"/>
    <w:rsid w:val="0014051B"/>
    <w:rsid w:val="00140ED8"/>
    <w:rsid w:val="0014170C"/>
    <w:rsid w:val="00141CDE"/>
    <w:rsid w:val="001432DF"/>
    <w:rsid w:val="00144397"/>
    <w:rsid w:val="0014529F"/>
    <w:rsid w:val="0014633F"/>
    <w:rsid w:val="001473F7"/>
    <w:rsid w:val="001506AB"/>
    <w:rsid w:val="001524E0"/>
    <w:rsid w:val="00152EE8"/>
    <w:rsid w:val="00153AF7"/>
    <w:rsid w:val="00153F60"/>
    <w:rsid w:val="00154A6E"/>
    <w:rsid w:val="00156953"/>
    <w:rsid w:val="00157A7C"/>
    <w:rsid w:val="00161268"/>
    <w:rsid w:val="001612ED"/>
    <w:rsid w:val="00163F6D"/>
    <w:rsid w:val="0016461A"/>
    <w:rsid w:val="00171667"/>
    <w:rsid w:val="00171DFE"/>
    <w:rsid w:val="00173389"/>
    <w:rsid w:val="00174DA3"/>
    <w:rsid w:val="00175A0C"/>
    <w:rsid w:val="0017637E"/>
    <w:rsid w:val="00176A92"/>
    <w:rsid w:val="0018026B"/>
    <w:rsid w:val="00181905"/>
    <w:rsid w:val="001821B7"/>
    <w:rsid w:val="00182E4F"/>
    <w:rsid w:val="00185453"/>
    <w:rsid w:val="00186679"/>
    <w:rsid w:val="0018785B"/>
    <w:rsid w:val="0019039D"/>
    <w:rsid w:val="00191266"/>
    <w:rsid w:val="00191357"/>
    <w:rsid w:val="00191E28"/>
    <w:rsid w:val="00192110"/>
    <w:rsid w:val="00194664"/>
    <w:rsid w:val="00194CB1"/>
    <w:rsid w:val="00196A8C"/>
    <w:rsid w:val="001A145A"/>
    <w:rsid w:val="001A2DCB"/>
    <w:rsid w:val="001A3A94"/>
    <w:rsid w:val="001A4703"/>
    <w:rsid w:val="001A6C98"/>
    <w:rsid w:val="001B123E"/>
    <w:rsid w:val="001B1699"/>
    <w:rsid w:val="001B44FB"/>
    <w:rsid w:val="001B546D"/>
    <w:rsid w:val="001B6918"/>
    <w:rsid w:val="001B7ED6"/>
    <w:rsid w:val="001C3103"/>
    <w:rsid w:val="001C3D72"/>
    <w:rsid w:val="001C46A2"/>
    <w:rsid w:val="001C4E2A"/>
    <w:rsid w:val="001C503A"/>
    <w:rsid w:val="001C518C"/>
    <w:rsid w:val="001D03D1"/>
    <w:rsid w:val="001D17AE"/>
    <w:rsid w:val="001D1BB6"/>
    <w:rsid w:val="001D27C5"/>
    <w:rsid w:val="001D2A06"/>
    <w:rsid w:val="001D5CA8"/>
    <w:rsid w:val="001D6503"/>
    <w:rsid w:val="001E08D4"/>
    <w:rsid w:val="001E63A5"/>
    <w:rsid w:val="001F2CCF"/>
    <w:rsid w:val="001F37C1"/>
    <w:rsid w:val="001F57A4"/>
    <w:rsid w:val="001F7858"/>
    <w:rsid w:val="0020020D"/>
    <w:rsid w:val="0020075E"/>
    <w:rsid w:val="00201AD7"/>
    <w:rsid w:val="0020370E"/>
    <w:rsid w:val="0020616A"/>
    <w:rsid w:val="00206944"/>
    <w:rsid w:val="00207802"/>
    <w:rsid w:val="002113E6"/>
    <w:rsid w:val="00211AB8"/>
    <w:rsid w:val="00212CBA"/>
    <w:rsid w:val="00212E45"/>
    <w:rsid w:val="00214559"/>
    <w:rsid w:val="00214CF9"/>
    <w:rsid w:val="00216C38"/>
    <w:rsid w:val="0022089A"/>
    <w:rsid w:val="00220FAD"/>
    <w:rsid w:val="002212BB"/>
    <w:rsid w:val="0022143E"/>
    <w:rsid w:val="002222BD"/>
    <w:rsid w:val="0022287A"/>
    <w:rsid w:val="00226BBD"/>
    <w:rsid w:val="0022723E"/>
    <w:rsid w:val="0022775D"/>
    <w:rsid w:val="00227B0E"/>
    <w:rsid w:val="00232735"/>
    <w:rsid w:val="00232BF5"/>
    <w:rsid w:val="0023348D"/>
    <w:rsid w:val="00234644"/>
    <w:rsid w:val="0023472C"/>
    <w:rsid w:val="00237007"/>
    <w:rsid w:val="002374B9"/>
    <w:rsid w:val="0024036B"/>
    <w:rsid w:val="002437B2"/>
    <w:rsid w:val="00246B67"/>
    <w:rsid w:val="00247C51"/>
    <w:rsid w:val="00250D77"/>
    <w:rsid w:val="00250DCB"/>
    <w:rsid w:val="00250FB8"/>
    <w:rsid w:val="002539C6"/>
    <w:rsid w:val="00254647"/>
    <w:rsid w:val="0025516F"/>
    <w:rsid w:val="002559BE"/>
    <w:rsid w:val="00255DB6"/>
    <w:rsid w:val="00257A61"/>
    <w:rsid w:val="0026205C"/>
    <w:rsid w:val="00262C50"/>
    <w:rsid w:val="00262DA7"/>
    <w:rsid w:val="00263B02"/>
    <w:rsid w:val="00265512"/>
    <w:rsid w:val="00266716"/>
    <w:rsid w:val="00270D46"/>
    <w:rsid w:val="002716A3"/>
    <w:rsid w:val="00271EC1"/>
    <w:rsid w:val="00275D82"/>
    <w:rsid w:val="00277600"/>
    <w:rsid w:val="00280F15"/>
    <w:rsid w:val="002821B8"/>
    <w:rsid w:val="00284011"/>
    <w:rsid w:val="00287F7B"/>
    <w:rsid w:val="002908B3"/>
    <w:rsid w:val="00290A63"/>
    <w:rsid w:val="00292B87"/>
    <w:rsid w:val="002941CB"/>
    <w:rsid w:val="00295E38"/>
    <w:rsid w:val="00296A37"/>
    <w:rsid w:val="002A5664"/>
    <w:rsid w:val="002A57EB"/>
    <w:rsid w:val="002A5B75"/>
    <w:rsid w:val="002A6198"/>
    <w:rsid w:val="002B02EE"/>
    <w:rsid w:val="002B11A5"/>
    <w:rsid w:val="002B276B"/>
    <w:rsid w:val="002B302D"/>
    <w:rsid w:val="002B598F"/>
    <w:rsid w:val="002B5E8A"/>
    <w:rsid w:val="002B5EC0"/>
    <w:rsid w:val="002B697F"/>
    <w:rsid w:val="002C366D"/>
    <w:rsid w:val="002C7284"/>
    <w:rsid w:val="002D1223"/>
    <w:rsid w:val="002D1561"/>
    <w:rsid w:val="002D1A61"/>
    <w:rsid w:val="002D20AB"/>
    <w:rsid w:val="002D5522"/>
    <w:rsid w:val="002D771E"/>
    <w:rsid w:val="002D7DAD"/>
    <w:rsid w:val="002E0759"/>
    <w:rsid w:val="002E0970"/>
    <w:rsid w:val="002E0AFB"/>
    <w:rsid w:val="002E1B1B"/>
    <w:rsid w:val="002E3065"/>
    <w:rsid w:val="002E36A1"/>
    <w:rsid w:val="002E4834"/>
    <w:rsid w:val="002E4AF4"/>
    <w:rsid w:val="002E60CC"/>
    <w:rsid w:val="002F2C31"/>
    <w:rsid w:val="002F4B51"/>
    <w:rsid w:val="002F7196"/>
    <w:rsid w:val="003005BF"/>
    <w:rsid w:val="00300E9C"/>
    <w:rsid w:val="0030282B"/>
    <w:rsid w:val="0030299E"/>
    <w:rsid w:val="003029C3"/>
    <w:rsid w:val="00303473"/>
    <w:rsid w:val="00307F1D"/>
    <w:rsid w:val="00313AD8"/>
    <w:rsid w:val="00317807"/>
    <w:rsid w:val="00321717"/>
    <w:rsid w:val="00322DC8"/>
    <w:rsid w:val="00324A99"/>
    <w:rsid w:val="00326065"/>
    <w:rsid w:val="00330362"/>
    <w:rsid w:val="00333626"/>
    <w:rsid w:val="0033695F"/>
    <w:rsid w:val="0034159B"/>
    <w:rsid w:val="00343B4B"/>
    <w:rsid w:val="00350459"/>
    <w:rsid w:val="003505E2"/>
    <w:rsid w:val="00351F68"/>
    <w:rsid w:val="00355759"/>
    <w:rsid w:val="00361075"/>
    <w:rsid w:val="003636CF"/>
    <w:rsid w:val="00364935"/>
    <w:rsid w:val="003654E2"/>
    <w:rsid w:val="00366356"/>
    <w:rsid w:val="00367226"/>
    <w:rsid w:val="0036786B"/>
    <w:rsid w:val="0037020F"/>
    <w:rsid w:val="00370C18"/>
    <w:rsid w:val="00371A63"/>
    <w:rsid w:val="003757C8"/>
    <w:rsid w:val="00377D8D"/>
    <w:rsid w:val="00380E13"/>
    <w:rsid w:val="003827FE"/>
    <w:rsid w:val="00383B1B"/>
    <w:rsid w:val="0038429D"/>
    <w:rsid w:val="00384CF5"/>
    <w:rsid w:val="003864AF"/>
    <w:rsid w:val="00391738"/>
    <w:rsid w:val="00391BF9"/>
    <w:rsid w:val="00393DE4"/>
    <w:rsid w:val="00394D46"/>
    <w:rsid w:val="00395754"/>
    <w:rsid w:val="00397D50"/>
    <w:rsid w:val="003A07CF"/>
    <w:rsid w:val="003A1619"/>
    <w:rsid w:val="003A2ADD"/>
    <w:rsid w:val="003A3324"/>
    <w:rsid w:val="003A3628"/>
    <w:rsid w:val="003A504A"/>
    <w:rsid w:val="003A52B5"/>
    <w:rsid w:val="003A55CC"/>
    <w:rsid w:val="003A6E3D"/>
    <w:rsid w:val="003B0BC6"/>
    <w:rsid w:val="003B147A"/>
    <w:rsid w:val="003B1EA3"/>
    <w:rsid w:val="003B258A"/>
    <w:rsid w:val="003B3007"/>
    <w:rsid w:val="003B3B1F"/>
    <w:rsid w:val="003B58DB"/>
    <w:rsid w:val="003B73CA"/>
    <w:rsid w:val="003C0621"/>
    <w:rsid w:val="003C0922"/>
    <w:rsid w:val="003C2DFB"/>
    <w:rsid w:val="003D09CF"/>
    <w:rsid w:val="003D23D6"/>
    <w:rsid w:val="003E1311"/>
    <w:rsid w:val="003E14D6"/>
    <w:rsid w:val="003E1A46"/>
    <w:rsid w:val="003E29D9"/>
    <w:rsid w:val="003E425C"/>
    <w:rsid w:val="003E43BD"/>
    <w:rsid w:val="003E54A7"/>
    <w:rsid w:val="003F0EFA"/>
    <w:rsid w:val="003F4A66"/>
    <w:rsid w:val="003F58D5"/>
    <w:rsid w:val="003F739A"/>
    <w:rsid w:val="00400412"/>
    <w:rsid w:val="00402EF3"/>
    <w:rsid w:val="0040347B"/>
    <w:rsid w:val="00404D73"/>
    <w:rsid w:val="004064FB"/>
    <w:rsid w:val="00411F8E"/>
    <w:rsid w:val="00412BAE"/>
    <w:rsid w:val="00412C37"/>
    <w:rsid w:val="00414418"/>
    <w:rsid w:val="00414E1C"/>
    <w:rsid w:val="0042063B"/>
    <w:rsid w:val="0042187F"/>
    <w:rsid w:val="004235F8"/>
    <w:rsid w:val="00426906"/>
    <w:rsid w:val="00432428"/>
    <w:rsid w:val="00433212"/>
    <w:rsid w:val="00433AFF"/>
    <w:rsid w:val="00433E3A"/>
    <w:rsid w:val="004363FE"/>
    <w:rsid w:val="004367F9"/>
    <w:rsid w:val="00436929"/>
    <w:rsid w:val="00441434"/>
    <w:rsid w:val="0044146A"/>
    <w:rsid w:val="00442174"/>
    <w:rsid w:val="00442AF4"/>
    <w:rsid w:val="0044417D"/>
    <w:rsid w:val="00444BCE"/>
    <w:rsid w:val="00444BFC"/>
    <w:rsid w:val="004461A5"/>
    <w:rsid w:val="00451E76"/>
    <w:rsid w:val="00453754"/>
    <w:rsid w:val="00454CF8"/>
    <w:rsid w:val="00456ABB"/>
    <w:rsid w:val="004576C1"/>
    <w:rsid w:val="00460A6A"/>
    <w:rsid w:val="0046123B"/>
    <w:rsid w:val="00466EA1"/>
    <w:rsid w:val="00467424"/>
    <w:rsid w:val="00467EE7"/>
    <w:rsid w:val="00467F6B"/>
    <w:rsid w:val="00471611"/>
    <w:rsid w:val="00471B22"/>
    <w:rsid w:val="00472174"/>
    <w:rsid w:val="004721E0"/>
    <w:rsid w:val="00472457"/>
    <w:rsid w:val="00474BA3"/>
    <w:rsid w:val="00475693"/>
    <w:rsid w:val="00475738"/>
    <w:rsid w:val="00484EB4"/>
    <w:rsid w:val="00485AC5"/>
    <w:rsid w:val="004900C7"/>
    <w:rsid w:val="0049135A"/>
    <w:rsid w:val="0049274F"/>
    <w:rsid w:val="00493E65"/>
    <w:rsid w:val="004A0C60"/>
    <w:rsid w:val="004A3108"/>
    <w:rsid w:val="004A312C"/>
    <w:rsid w:val="004A4138"/>
    <w:rsid w:val="004A4AC6"/>
    <w:rsid w:val="004A6351"/>
    <w:rsid w:val="004A642A"/>
    <w:rsid w:val="004A7EF8"/>
    <w:rsid w:val="004B0D11"/>
    <w:rsid w:val="004B2047"/>
    <w:rsid w:val="004B25F0"/>
    <w:rsid w:val="004B2C49"/>
    <w:rsid w:val="004B2D08"/>
    <w:rsid w:val="004B40DF"/>
    <w:rsid w:val="004B4494"/>
    <w:rsid w:val="004B7885"/>
    <w:rsid w:val="004C0B56"/>
    <w:rsid w:val="004C1AEF"/>
    <w:rsid w:val="004C4869"/>
    <w:rsid w:val="004C7036"/>
    <w:rsid w:val="004C74F6"/>
    <w:rsid w:val="004C7BA1"/>
    <w:rsid w:val="004D6FA2"/>
    <w:rsid w:val="004E5CE4"/>
    <w:rsid w:val="004F2829"/>
    <w:rsid w:val="004F3622"/>
    <w:rsid w:val="004F3D8E"/>
    <w:rsid w:val="004F5701"/>
    <w:rsid w:val="004F7E35"/>
    <w:rsid w:val="00501ABC"/>
    <w:rsid w:val="00502B74"/>
    <w:rsid w:val="005037FF"/>
    <w:rsid w:val="00504244"/>
    <w:rsid w:val="00504A80"/>
    <w:rsid w:val="00504B32"/>
    <w:rsid w:val="005058D1"/>
    <w:rsid w:val="0050779A"/>
    <w:rsid w:val="005119C9"/>
    <w:rsid w:val="00512A66"/>
    <w:rsid w:val="005143FB"/>
    <w:rsid w:val="00514C36"/>
    <w:rsid w:val="00516DCA"/>
    <w:rsid w:val="005175F2"/>
    <w:rsid w:val="005216A9"/>
    <w:rsid w:val="00522558"/>
    <w:rsid w:val="00527916"/>
    <w:rsid w:val="0053000C"/>
    <w:rsid w:val="00535DC8"/>
    <w:rsid w:val="00536283"/>
    <w:rsid w:val="00537B87"/>
    <w:rsid w:val="00544DF3"/>
    <w:rsid w:val="00545007"/>
    <w:rsid w:val="00547768"/>
    <w:rsid w:val="0055099F"/>
    <w:rsid w:val="00550A75"/>
    <w:rsid w:val="0055389F"/>
    <w:rsid w:val="0055661B"/>
    <w:rsid w:val="00557662"/>
    <w:rsid w:val="00561A04"/>
    <w:rsid w:val="00563957"/>
    <w:rsid w:val="00563A1D"/>
    <w:rsid w:val="00564130"/>
    <w:rsid w:val="00564318"/>
    <w:rsid w:val="00564847"/>
    <w:rsid w:val="005657ED"/>
    <w:rsid w:val="0056621B"/>
    <w:rsid w:val="005716A5"/>
    <w:rsid w:val="00573654"/>
    <w:rsid w:val="00573718"/>
    <w:rsid w:val="0057466B"/>
    <w:rsid w:val="00577226"/>
    <w:rsid w:val="00577590"/>
    <w:rsid w:val="00577A18"/>
    <w:rsid w:val="005806A4"/>
    <w:rsid w:val="00582E9E"/>
    <w:rsid w:val="00586390"/>
    <w:rsid w:val="00586648"/>
    <w:rsid w:val="005868A8"/>
    <w:rsid w:val="00586C41"/>
    <w:rsid w:val="0058714C"/>
    <w:rsid w:val="005910DA"/>
    <w:rsid w:val="00594030"/>
    <w:rsid w:val="00595BD3"/>
    <w:rsid w:val="00595BE5"/>
    <w:rsid w:val="00596326"/>
    <w:rsid w:val="005974B1"/>
    <w:rsid w:val="00597F18"/>
    <w:rsid w:val="005A01AB"/>
    <w:rsid w:val="005A02C2"/>
    <w:rsid w:val="005A0B17"/>
    <w:rsid w:val="005A22A8"/>
    <w:rsid w:val="005A236F"/>
    <w:rsid w:val="005A3601"/>
    <w:rsid w:val="005A574F"/>
    <w:rsid w:val="005A69A4"/>
    <w:rsid w:val="005A6A48"/>
    <w:rsid w:val="005A6D77"/>
    <w:rsid w:val="005A6E0E"/>
    <w:rsid w:val="005B051D"/>
    <w:rsid w:val="005B243D"/>
    <w:rsid w:val="005B7198"/>
    <w:rsid w:val="005C0D47"/>
    <w:rsid w:val="005D0D18"/>
    <w:rsid w:val="005D117E"/>
    <w:rsid w:val="005D1577"/>
    <w:rsid w:val="005D1F1F"/>
    <w:rsid w:val="005D5267"/>
    <w:rsid w:val="005D5658"/>
    <w:rsid w:val="005D642D"/>
    <w:rsid w:val="005D6C62"/>
    <w:rsid w:val="005D742B"/>
    <w:rsid w:val="005D7C2C"/>
    <w:rsid w:val="005D7CCA"/>
    <w:rsid w:val="005E1232"/>
    <w:rsid w:val="005E3D04"/>
    <w:rsid w:val="005E3FF4"/>
    <w:rsid w:val="005E506D"/>
    <w:rsid w:val="005E55DB"/>
    <w:rsid w:val="005F1107"/>
    <w:rsid w:val="005F18EF"/>
    <w:rsid w:val="005F39C2"/>
    <w:rsid w:val="005F3C5C"/>
    <w:rsid w:val="005F63F5"/>
    <w:rsid w:val="00601B63"/>
    <w:rsid w:val="00601D06"/>
    <w:rsid w:val="006022A9"/>
    <w:rsid w:val="00602544"/>
    <w:rsid w:val="00602C6A"/>
    <w:rsid w:val="00603B49"/>
    <w:rsid w:val="00603F45"/>
    <w:rsid w:val="00604AB8"/>
    <w:rsid w:val="00606896"/>
    <w:rsid w:val="0061085F"/>
    <w:rsid w:val="0061399E"/>
    <w:rsid w:val="00616395"/>
    <w:rsid w:val="00617792"/>
    <w:rsid w:val="006202DE"/>
    <w:rsid w:val="00621091"/>
    <w:rsid w:val="006213D3"/>
    <w:rsid w:val="00622921"/>
    <w:rsid w:val="00622E36"/>
    <w:rsid w:val="00622FB8"/>
    <w:rsid w:val="00625091"/>
    <w:rsid w:val="00625D8B"/>
    <w:rsid w:val="00626787"/>
    <w:rsid w:val="00627993"/>
    <w:rsid w:val="006302BD"/>
    <w:rsid w:val="00630C5A"/>
    <w:rsid w:val="0063108D"/>
    <w:rsid w:val="00641C8B"/>
    <w:rsid w:val="00642D49"/>
    <w:rsid w:val="00644031"/>
    <w:rsid w:val="006451F1"/>
    <w:rsid w:val="00645BE7"/>
    <w:rsid w:val="0064672A"/>
    <w:rsid w:val="0064675E"/>
    <w:rsid w:val="00646E97"/>
    <w:rsid w:val="0064708F"/>
    <w:rsid w:val="00656D95"/>
    <w:rsid w:val="00660F58"/>
    <w:rsid w:val="00661AA1"/>
    <w:rsid w:val="006638AC"/>
    <w:rsid w:val="00665A35"/>
    <w:rsid w:val="00666B83"/>
    <w:rsid w:val="00666D78"/>
    <w:rsid w:val="00674015"/>
    <w:rsid w:val="00674115"/>
    <w:rsid w:val="00675535"/>
    <w:rsid w:val="00680593"/>
    <w:rsid w:val="0068180C"/>
    <w:rsid w:val="0068203B"/>
    <w:rsid w:val="00682E41"/>
    <w:rsid w:val="006835FC"/>
    <w:rsid w:val="0068391F"/>
    <w:rsid w:val="006879BC"/>
    <w:rsid w:val="00687A99"/>
    <w:rsid w:val="0069001B"/>
    <w:rsid w:val="006907C1"/>
    <w:rsid w:val="00691318"/>
    <w:rsid w:val="00692D26"/>
    <w:rsid w:val="00693405"/>
    <w:rsid w:val="0069358A"/>
    <w:rsid w:val="00696910"/>
    <w:rsid w:val="0069691A"/>
    <w:rsid w:val="0069733E"/>
    <w:rsid w:val="00697E4E"/>
    <w:rsid w:val="006A09F5"/>
    <w:rsid w:val="006A1F03"/>
    <w:rsid w:val="006A23C6"/>
    <w:rsid w:val="006A3C98"/>
    <w:rsid w:val="006A3F43"/>
    <w:rsid w:val="006A6C78"/>
    <w:rsid w:val="006B54CC"/>
    <w:rsid w:val="006C1190"/>
    <w:rsid w:val="006C1A62"/>
    <w:rsid w:val="006C1FA1"/>
    <w:rsid w:val="006C511B"/>
    <w:rsid w:val="006C586D"/>
    <w:rsid w:val="006C641F"/>
    <w:rsid w:val="006D1152"/>
    <w:rsid w:val="006D1220"/>
    <w:rsid w:val="006D28E2"/>
    <w:rsid w:val="006D2B62"/>
    <w:rsid w:val="006D3325"/>
    <w:rsid w:val="006D458B"/>
    <w:rsid w:val="006D4710"/>
    <w:rsid w:val="006D4791"/>
    <w:rsid w:val="006D673B"/>
    <w:rsid w:val="006E1122"/>
    <w:rsid w:val="006E2126"/>
    <w:rsid w:val="006E519E"/>
    <w:rsid w:val="006E71A9"/>
    <w:rsid w:val="006F008D"/>
    <w:rsid w:val="006F3382"/>
    <w:rsid w:val="006F37BC"/>
    <w:rsid w:val="00701F72"/>
    <w:rsid w:val="00702017"/>
    <w:rsid w:val="00702FFC"/>
    <w:rsid w:val="007119BE"/>
    <w:rsid w:val="00714614"/>
    <w:rsid w:val="00720D74"/>
    <w:rsid w:val="00721374"/>
    <w:rsid w:val="00724119"/>
    <w:rsid w:val="007249A0"/>
    <w:rsid w:val="0072751A"/>
    <w:rsid w:val="007279B1"/>
    <w:rsid w:val="00727B98"/>
    <w:rsid w:val="00727BB6"/>
    <w:rsid w:val="00733394"/>
    <w:rsid w:val="00734C75"/>
    <w:rsid w:val="00734E4C"/>
    <w:rsid w:val="00735E50"/>
    <w:rsid w:val="00736A8A"/>
    <w:rsid w:val="00737F11"/>
    <w:rsid w:val="0074056E"/>
    <w:rsid w:val="007418AF"/>
    <w:rsid w:val="007466D8"/>
    <w:rsid w:val="00747930"/>
    <w:rsid w:val="00747E62"/>
    <w:rsid w:val="00751431"/>
    <w:rsid w:val="00753596"/>
    <w:rsid w:val="007546AC"/>
    <w:rsid w:val="00754B47"/>
    <w:rsid w:val="00755F2B"/>
    <w:rsid w:val="00756F1B"/>
    <w:rsid w:val="007602C9"/>
    <w:rsid w:val="00761DD5"/>
    <w:rsid w:val="007624F6"/>
    <w:rsid w:val="00766CB5"/>
    <w:rsid w:val="00767A2A"/>
    <w:rsid w:val="007717CE"/>
    <w:rsid w:val="00771B7A"/>
    <w:rsid w:val="00773A60"/>
    <w:rsid w:val="00776408"/>
    <w:rsid w:val="007774BA"/>
    <w:rsid w:val="00777892"/>
    <w:rsid w:val="00777A81"/>
    <w:rsid w:val="007852AF"/>
    <w:rsid w:val="0079021A"/>
    <w:rsid w:val="007905DC"/>
    <w:rsid w:val="007A16CE"/>
    <w:rsid w:val="007A30F4"/>
    <w:rsid w:val="007A7EBB"/>
    <w:rsid w:val="007B05C2"/>
    <w:rsid w:val="007B067A"/>
    <w:rsid w:val="007B2E05"/>
    <w:rsid w:val="007B3658"/>
    <w:rsid w:val="007B4A45"/>
    <w:rsid w:val="007B6129"/>
    <w:rsid w:val="007B6BB5"/>
    <w:rsid w:val="007C0343"/>
    <w:rsid w:val="007C12B4"/>
    <w:rsid w:val="007C2FC6"/>
    <w:rsid w:val="007C5CD6"/>
    <w:rsid w:val="007C5D99"/>
    <w:rsid w:val="007D2665"/>
    <w:rsid w:val="007D2E53"/>
    <w:rsid w:val="007D3FE4"/>
    <w:rsid w:val="007D577A"/>
    <w:rsid w:val="007E2C45"/>
    <w:rsid w:val="007E48FC"/>
    <w:rsid w:val="007E4AE4"/>
    <w:rsid w:val="007E520E"/>
    <w:rsid w:val="007E5433"/>
    <w:rsid w:val="007F0694"/>
    <w:rsid w:val="007F0D72"/>
    <w:rsid w:val="007F16DE"/>
    <w:rsid w:val="007F198D"/>
    <w:rsid w:val="007F3C75"/>
    <w:rsid w:val="007F5948"/>
    <w:rsid w:val="007F7728"/>
    <w:rsid w:val="007F7A22"/>
    <w:rsid w:val="008006E5"/>
    <w:rsid w:val="00800780"/>
    <w:rsid w:val="0080262B"/>
    <w:rsid w:val="00802C65"/>
    <w:rsid w:val="00802C82"/>
    <w:rsid w:val="008032A1"/>
    <w:rsid w:val="00803E07"/>
    <w:rsid w:val="00804762"/>
    <w:rsid w:val="008048BA"/>
    <w:rsid w:val="00804F37"/>
    <w:rsid w:val="00805541"/>
    <w:rsid w:val="008124BD"/>
    <w:rsid w:val="00813027"/>
    <w:rsid w:val="008138BF"/>
    <w:rsid w:val="00815F0A"/>
    <w:rsid w:val="00817F6E"/>
    <w:rsid w:val="008229DC"/>
    <w:rsid w:val="00822BAD"/>
    <w:rsid w:val="0082316C"/>
    <w:rsid w:val="00823E4F"/>
    <w:rsid w:val="00823EE1"/>
    <w:rsid w:val="008240AB"/>
    <w:rsid w:val="00824184"/>
    <w:rsid w:val="008257F3"/>
    <w:rsid w:val="00826264"/>
    <w:rsid w:val="00826A33"/>
    <w:rsid w:val="008272DA"/>
    <w:rsid w:val="0083120C"/>
    <w:rsid w:val="008319EE"/>
    <w:rsid w:val="0083283F"/>
    <w:rsid w:val="0083308D"/>
    <w:rsid w:val="008331A6"/>
    <w:rsid w:val="00834150"/>
    <w:rsid w:val="00835AB4"/>
    <w:rsid w:val="00837387"/>
    <w:rsid w:val="00840696"/>
    <w:rsid w:val="00841B2F"/>
    <w:rsid w:val="008448A2"/>
    <w:rsid w:val="0084501E"/>
    <w:rsid w:val="0084502A"/>
    <w:rsid w:val="00853D25"/>
    <w:rsid w:val="00854ED9"/>
    <w:rsid w:val="00861507"/>
    <w:rsid w:val="008616FB"/>
    <w:rsid w:val="008637DA"/>
    <w:rsid w:val="0086464A"/>
    <w:rsid w:val="00864FA7"/>
    <w:rsid w:val="00870AE4"/>
    <w:rsid w:val="008719A9"/>
    <w:rsid w:val="00876BCD"/>
    <w:rsid w:val="00885107"/>
    <w:rsid w:val="00885144"/>
    <w:rsid w:val="00890FBD"/>
    <w:rsid w:val="00894203"/>
    <w:rsid w:val="0089474B"/>
    <w:rsid w:val="0089619A"/>
    <w:rsid w:val="008961D9"/>
    <w:rsid w:val="00897BBF"/>
    <w:rsid w:val="008A1956"/>
    <w:rsid w:val="008A1C4D"/>
    <w:rsid w:val="008A25DD"/>
    <w:rsid w:val="008A5649"/>
    <w:rsid w:val="008B0982"/>
    <w:rsid w:val="008B1321"/>
    <w:rsid w:val="008B3984"/>
    <w:rsid w:val="008B4594"/>
    <w:rsid w:val="008B623C"/>
    <w:rsid w:val="008C2D80"/>
    <w:rsid w:val="008C7A47"/>
    <w:rsid w:val="008D277C"/>
    <w:rsid w:val="008D3CF5"/>
    <w:rsid w:val="008D3D87"/>
    <w:rsid w:val="008D51CB"/>
    <w:rsid w:val="008D7263"/>
    <w:rsid w:val="008D78EC"/>
    <w:rsid w:val="008F0B57"/>
    <w:rsid w:val="008F0BAC"/>
    <w:rsid w:val="008F2C9F"/>
    <w:rsid w:val="008F357A"/>
    <w:rsid w:val="008F384E"/>
    <w:rsid w:val="008F45D1"/>
    <w:rsid w:val="008F4FE9"/>
    <w:rsid w:val="008F64A0"/>
    <w:rsid w:val="008F6AB5"/>
    <w:rsid w:val="00903D43"/>
    <w:rsid w:val="0090526A"/>
    <w:rsid w:val="00906935"/>
    <w:rsid w:val="00910A88"/>
    <w:rsid w:val="00911EC4"/>
    <w:rsid w:val="00914476"/>
    <w:rsid w:val="00914F3D"/>
    <w:rsid w:val="009152DC"/>
    <w:rsid w:val="009173EA"/>
    <w:rsid w:val="00920322"/>
    <w:rsid w:val="009204E6"/>
    <w:rsid w:val="00920A4D"/>
    <w:rsid w:val="0092107F"/>
    <w:rsid w:val="00921392"/>
    <w:rsid w:val="0092411D"/>
    <w:rsid w:val="009251C9"/>
    <w:rsid w:val="00925C28"/>
    <w:rsid w:val="009274BB"/>
    <w:rsid w:val="009317F7"/>
    <w:rsid w:val="00932B1B"/>
    <w:rsid w:val="009334F0"/>
    <w:rsid w:val="0093423B"/>
    <w:rsid w:val="00935D33"/>
    <w:rsid w:val="009407E8"/>
    <w:rsid w:val="00940F01"/>
    <w:rsid w:val="00942DC1"/>
    <w:rsid w:val="0094640E"/>
    <w:rsid w:val="009474B4"/>
    <w:rsid w:val="00951CAC"/>
    <w:rsid w:val="0095420F"/>
    <w:rsid w:val="009618AD"/>
    <w:rsid w:val="00963684"/>
    <w:rsid w:val="00963AE1"/>
    <w:rsid w:val="00963AF6"/>
    <w:rsid w:val="00965D86"/>
    <w:rsid w:val="00967B1C"/>
    <w:rsid w:val="00971479"/>
    <w:rsid w:val="0097163B"/>
    <w:rsid w:val="009725F3"/>
    <w:rsid w:val="00973A2A"/>
    <w:rsid w:val="00973D27"/>
    <w:rsid w:val="00977CFD"/>
    <w:rsid w:val="00981542"/>
    <w:rsid w:val="00982BF4"/>
    <w:rsid w:val="0098354B"/>
    <w:rsid w:val="00985C66"/>
    <w:rsid w:val="009A04C4"/>
    <w:rsid w:val="009A572A"/>
    <w:rsid w:val="009A625D"/>
    <w:rsid w:val="009A65A8"/>
    <w:rsid w:val="009B01B6"/>
    <w:rsid w:val="009B0F8C"/>
    <w:rsid w:val="009B178B"/>
    <w:rsid w:val="009B42D5"/>
    <w:rsid w:val="009B5238"/>
    <w:rsid w:val="009B64B6"/>
    <w:rsid w:val="009B6A64"/>
    <w:rsid w:val="009B71A2"/>
    <w:rsid w:val="009D065D"/>
    <w:rsid w:val="009D0972"/>
    <w:rsid w:val="009D11BF"/>
    <w:rsid w:val="009D165D"/>
    <w:rsid w:val="009D2A19"/>
    <w:rsid w:val="009D3D4E"/>
    <w:rsid w:val="009D4D75"/>
    <w:rsid w:val="009D5605"/>
    <w:rsid w:val="009E3678"/>
    <w:rsid w:val="009E3C72"/>
    <w:rsid w:val="009E57B2"/>
    <w:rsid w:val="009E7D4E"/>
    <w:rsid w:val="009F1FF0"/>
    <w:rsid w:val="009F31D5"/>
    <w:rsid w:val="009F3875"/>
    <w:rsid w:val="009F3E47"/>
    <w:rsid w:val="009F4D18"/>
    <w:rsid w:val="009F5197"/>
    <w:rsid w:val="009F5BC4"/>
    <w:rsid w:val="00A02441"/>
    <w:rsid w:val="00A039CB"/>
    <w:rsid w:val="00A0421E"/>
    <w:rsid w:val="00A04EAA"/>
    <w:rsid w:val="00A06445"/>
    <w:rsid w:val="00A11094"/>
    <w:rsid w:val="00A11F47"/>
    <w:rsid w:val="00A12AA2"/>
    <w:rsid w:val="00A13E85"/>
    <w:rsid w:val="00A21236"/>
    <w:rsid w:val="00A237F6"/>
    <w:rsid w:val="00A2603B"/>
    <w:rsid w:val="00A276B8"/>
    <w:rsid w:val="00A317A6"/>
    <w:rsid w:val="00A36A58"/>
    <w:rsid w:val="00A407F3"/>
    <w:rsid w:val="00A41F49"/>
    <w:rsid w:val="00A421EB"/>
    <w:rsid w:val="00A42DAE"/>
    <w:rsid w:val="00A433F3"/>
    <w:rsid w:val="00A4469C"/>
    <w:rsid w:val="00A4603E"/>
    <w:rsid w:val="00A46F3D"/>
    <w:rsid w:val="00A51621"/>
    <w:rsid w:val="00A5182B"/>
    <w:rsid w:val="00A54F99"/>
    <w:rsid w:val="00A56341"/>
    <w:rsid w:val="00A616FA"/>
    <w:rsid w:val="00A62F8A"/>
    <w:rsid w:val="00A63F3A"/>
    <w:rsid w:val="00A65F9D"/>
    <w:rsid w:val="00A71D61"/>
    <w:rsid w:val="00A71DC5"/>
    <w:rsid w:val="00A73CA5"/>
    <w:rsid w:val="00A75254"/>
    <w:rsid w:val="00A75F9A"/>
    <w:rsid w:val="00A815B7"/>
    <w:rsid w:val="00A83947"/>
    <w:rsid w:val="00A83DE9"/>
    <w:rsid w:val="00A850A9"/>
    <w:rsid w:val="00A8778E"/>
    <w:rsid w:val="00A87CC3"/>
    <w:rsid w:val="00A911C4"/>
    <w:rsid w:val="00A9165C"/>
    <w:rsid w:val="00A924F7"/>
    <w:rsid w:val="00A92CBE"/>
    <w:rsid w:val="00A9696D"/>
    <w:rsid w:val="00AA4D21"/>
    <w:rsid w:val="00AA5105"/>
    <w:rsid w:val="00AA6D9B"/>
    <w:rsid w:val="00AA7345"/>
    <w:rsid w:val="00AB0B18"/>
    <w:rsid w:val="00AB1396"/>
    <w:rsid w:val="00AB2A13"/>
    <w:rsid w:val="00AB38BD"/>
    <w:rsid w:val="00AB5319"/>
    <w:rsid w:val="00AB7B58"/>
    <w:rsid w:val="00AC37F0"/>
    <w:rsid w:val="00AC38F9"/>
    <w:rsid w:val="00AC3C9F"/>
    <w:rsid w:val="00AC422E"/>
    <w:rsid w:val="00AC4DD5"/>
    <w:rsid w:val="00AC6402"/>
    <w:rsid w:val="00AC7155"/>
    <w:rsid w:val="00AD4F48"/>
    <w:rsid w:val="00AE0C75"/>
    <w:rsid w:val="00AE0F03"/>
    <w:rsid w:val="00AE1CDE"/>
    <w:rsid w:val="00AE3290"/>
    <w:rsid w:val="00AE36E9"/>
    <w:rsid w:val="00AE6A68"/>
    <w:rsid w:val="00AE6FFD"/>
    <w:rsid w:val="00AE7402"/>
    <w:rsid w:val="00AF02B4"/>
    <w:rsid w:val="00AF1DCF"/>
    <w:rsid w:val="00AF4C69"/>
    <w:rsid w:val="00AF5CD6"/>
    <w:rsid w:val="00AF7258"/>
    <w:rsid w:val="00B0057A"/>
    <w:rsid w:val="00B009B8"/>
    <w:rsid w:val="00B028AB"/>
    <w:rsid w:val="00B02A9A"/>
    <w:rsid w:val="00B050EE"/>
    <w:rsid w:val="00B056A9"/>
    <w:rsid w:val="00B073C8"/>
    <w:rsid w:val="00B1104C"/>
    <w:rsid w:val="00B124FA"/>
    <w:rsid w:val="00B1427C"/>
    <w:rsid w:val="00B1430D"/>
    <w:rsid w:val="00B154EE"/>
    <w:rsid w:val="00B171E6"/>
    <w:rsid w:val="00B20D58"/>
    <w:rsid w:val="00B21CC9"/>
    <w:rsid w:val="00B22674"/>
    <w:rsid w:val="00B229A9"/>
    <w:rsid w:val="00B236FC"/>
    <w:rsid w:val="00B2401D"/>
    <w:rsid w:val="00B2516C"/>
    <w:rsid w:val="00B31C4A"/>
    <w:rsid w:val="00B3566C"/>
    <w:rsid w:val="00B36FF8"/>
    <w:rsid w:val="00B40544"/>
    <w:rsid w:val="00B408F7"/>
    <w:rsid w:val="00B413BC"/>
    <w:rsid w:val="00B41458"/>
    <w:rsid w:val="00B4148A"/>
    <w:rsid w:val="00B42541"/>
    <w:rsid w:val="00B426D4"/>
    <w:rsid w:val="00B44631"/>
    <w:rsid w:val="00B45DC6"/>
    <w:rsid w:val="00B512D0"/>
    <w:rsid w:val="00B519A7"/>
    <w:rsid w:val="00B52A19"/>
    <w:rsid w:val="00B53286"/>
    <w:rsid w:val="00B53448"/>
    <w:rsid w:val="00B5357F"/>
    <w:rsid w:val="00B53608"/>
    <w:rsid w:val="00B537FC"/>
    <w:rsid w:val="00B545A2"/>
    <w:rsid w:val="00B54CC8"/>
    <w:rsid w:val="00B54E12"/>
    <w:rsid w:val="00B55379"/>
    <w:rsid w:val="00B55894"/>
    <w:rsid w:val="00B57B70"/>
    <w:rsid w:val="00B60533"/>
    <w:rsid w:val="00B643EA"/>
    <w:rsid w:val="00B644C6"/>
    <w:rsid w:val="00B64D9D"/>
    <w:rsid w:val="00B6527A"/>
    <w:rsid w:val="00B659E5"/>
    <w:rsid w:val="00B660D3"/>
    <w:rsid w:val="00B67553"/>
    <w:rsid w:val="00B708B9"/>
    <w:rsid w:val="00B709A5"/>
    <w:rsid w:val="00B714BE"/>
    <w:rsid w:val="00B74153"/>
    <w:rsid w:val="00B77288"/>
    <w:rsid w:val="00B804B0"/>
    <w:rsid w:val="00B80ED6"/>
    <w:rsid w:val="00B826D9"/>
    <w:rsid w:val="00B8274F"/>
    <w:rsid w:val="00B8499C"/>
    <w:rsid w:val="00B8525B"/>
    <w:rsid w:val="00B859CF"/>
    <w:rsid w:val="00B8734C"/>
    <w:rsid w:val="00B87831"/>
    <w:rsid w:val="00B91206"/>
    <w:rsid w:val="00B929EA"/>
    <w:rsid w:val="00B92DD9"/>
    <w:rsid w:val="00B931A5"/>
    <w:rsid w:val="00B94AF7"/>
    <w:rsid w:val="00B94D6D"/>
    <w:rsid w:val="00B974A6"/>
    <w:rsid w:val="00B97F72"/>
    <w:rsid w:val="00BA01C7"/>
    <w:rsid w:val="00BA0B0F"/>
    <w:rsid w:val="00BA12F4"/>
    <w:rsid w:val="00BA22EE"/>
    <w:rsid w:val="00BA3660"/>
    <w:rsid w:val="00BA50E5"/>
    <w:rsid w:val="00BA641D"/>
    <w:rsid w:val="00BB195C"/>
    <w:rsid w:val="00BB1A23"/>
    <w:rsid w:val="00BB3420"/>
    <w:rsid w:val="00BB432A"/>
    <w:rsid w:val="00BB4611"/>
    <w:rsid w:val="00BB4CCD"/>
    <w:rsid w:val="00BB4F2B"/>
    <w:rsid w:val="00BB514F"/>
    <w:rsid w:val="00BB6F5F"/>
    <w:rsid w:val="00BB7CA8"/>
    <w:rsid w:val="00BB7FF2"/>
    <w:rsid w:val="00BC0CD2"/>
    <w:rsid w:val="00BC3186"/>
    <w:rsid w:val="00BC3700"/>
    <w:rsid w:val="00BC48C5"/>
    <w:rsid w:val="00BC6082"/>
    <w:rsid w:val="00BC6CD6"/>
    <w:rsid w:val="00BD48D9"/>
    <w:rsid w:val="00BD7A61"/>
    <w:rsid w:val="00BE0D15"/>
    <w:rsid w:val="00BE4DB3"/>
    <w:rsid w:val="00BE58E2"/>
    <w:rsid w:val="00BF03BB"/>
    <w:rsid w:val="00BF0BD4"/>
    <w:rsid w:val="00BF167A"/>
    <w:rsid w:val="00BF39DC"/>
    <w:rsid w:val="00BF6E67"/>
    <w:rsid w:val="00C0115F"/>
    <w:rsid w:val="00C018E1"/>
    <w:rsid w:val="00C029F2"/>
    <w:rsid w:val="00C05B24"/>
    <w:rsid w:val="00C11E12"/>
    <w:rsid w:val="00C13417"/>
    <w:rsid w:val="00C14CE4"/>
    <w:rsid w:val="00C15DDC"/>
    <w:rsid w:val="00C1622E"/>
    <w:rsid w:val="00C16D99"/>
    <w:rsid w:val="00C17CC9"/>
    <w:rsid w:val="00C17DC5"/>
    <w:rsid w:val="00C20214"/>
    <w:rsid w:val="00C22819"/>
    <w:rsid w:val="00C2390C"/>
    <w:rsid w:val="00C25891"/>
    <w:rsid w:val="00C26C36"/>
    <w:rsid w:val="00C2791A"/>
    <w:rsid w:val="00C27B4B"/>
    <w:rsid w:val="00C30393"/>
    <w:rsid w:val="00C35CE6"/>
    <w:rsid w:val="00C369BC"/>
    <w:rsid w:val="00C373F4"/>
    <w:rsid w:val="00C37701"/>
    <w:rsid w:val="00C40411"/>
    <w:rsid w:val="00C4149F"/>
    <w:rsid w:val="00C43009"/>
    <w:rsid w:val="00C4323B"/>
    <w:rsid w:val="00C44687"/>
    <w:rsid w:val="00C45129"/>
    <w:rsid w:val="00C4522C"/>
    <w:rsid w:val="00C46A53"/>
    <w:rsid w:val="00C46CAA"/>
    <w:rsid w:val="00C471C9"/>
    <w:rsid w:val="00C50C93"/>
    <w:rsid w:val="00C5138F"/>
    <w:rsid w:val="00C53842"/>
    <w:rsid w:val="00C5516A"/>
    <w:rsid w:val="00C5569D"/>
    <w:rsid w:val="00C56B2C"/>
    <w:rsid w:val="00C578F2"/>
    <w:rsid w:val="00C57D67"/>
    <w:rsid w:val="00C60C31"/>
    <w:rsid w:val="00C631D6"/>
    <w:rsid w:val="00C64B2A"/>
    <w:rsid w:val="00C64C4F"/>
    <w:rsid w:val="00C652EE"/>
    <w:rsid w:val="00C66B85"/>
    <w:rsid w:val="00C74AD7"/>
    <w:rsid w:val="00C76673"/>
    <w:rsid w:val="00C77A4C"/>
    <w:rsid w:val="00C801AF"/>
    <w:rsid w:val="00C804C6"/>
    <w:rsid w:val="00C808FE"/>
    <w:rsid w:val="00C85E0C"/>
    <w:rsid w:val="00C90B43"/>
    <w:rsid w:val="00CA1D43"/>
    <w:rsid w:val="00CA2AA4"/>
    <w:rsid w:val="00CA43A1"/>
    <w:rsid w:val="00CB0A94"/>
    <w:rsid w:val="00CB1BD6"/>
    <w:rsid w:val="00CB32CF"/>
    <w:rsid w:val="00CB3312"/>
    <w:rsid w:val="00CB377C"/>
    <w:rsid w:val="00CB56CC"/>
    <w:rsid w:val="00CB64D4"/>
    <w:rsid w:val="00CC1E55"/>
    <w:rsid w:val="00CC514D"/>
    <w:rsid w:val="00CD0CF3"/>
    <w:rsid w:val="00CD37F5"/>
    <w:rsid w:val="00CD6815"/>
    <w:rsid w:val="00CD72C8"/>
    <w:rsid w:val="00CD76F8"/>
    <w:rsid w:val="00CD79B3"/>
    <w:rsid w:val="00CE219D"/>
    <w:rsid w:val="00CE2F2B"/>
    <w:rsid w:val="00CE37D8"/>
    <w:rsid w:val="00CE3D36"/>
    <w:rsid w:val="00CE4953"/>
    <w:rsid w:val="00CE4C54"/>
    <w:rsid w:val="00CE5062"/>
    <w:rsid w:val="00CE7239"/>
    <w:rsid w:val="00CF0E0E"/>
    <w:rsid w:val="00CF1782"/>
    <w:rsid w:val="00CF1C41"/>
    <w:rsid w:val="00CF5359"/>
    <w:rsid w:val="00CF63EC"/>
    <w:rsid w:val="00CF6BF3"/>
    <w:rsid w:val="00D01991"/>
    <w:rsid w:val="00D01F09"/>
    <w:rsid w:val="00D04F29"/>
    <w:rsid w:val="00D06EE8"/>
    <w:rsid w:val="00D073B4"/>
    <w:rsid w:val="00D07772"/>
    <w:rsid w:val="00D12214"/>
    <w:rsid w:val="00D1269C"/>
    <w:rsid w:val="00D166F6"/>
    <w:rsid w:val="00D16D95"/>
    <w:rsid w:val="00D173A2"/>
    <w:rsid w:val="00D222CB"/>
    <w:rsid w:val="00D23991"/>
    <w:rsid w:val="00D240D0"/>
    <w:rsid w:val="00D25093"/>
    <w:rsid w:val="00D26868"/>
    <w:rsid w:val="00D3090C"/>
    <w:rsid w:val="00D314E9"/>
    <w:rsid w:val="00D3369A"/>
    <w:rsid w:val="00D34F30"/>
    <w:rsid w:val="00D405FE"/>
    <w:rsid w:val="00D40BF5"/>
    <w:rsid w:val="00D41F96"/>
    <w:rsid w:val="00D426AF"/>
    <w:rsid w:val="00D4273A"/>
    <w:rsid w:val="00D444AE"/>
    <w:rsid w:val="00D50A2F"/>
    <w:rsid w:val="00D52C06"/>
    <w:rsid w:val="00D54926"/>
    <w:rsid w:val="00D55C3F"/>
    <w:rsid w:val="00D57DD4"/>
    <w:rsid w:val="00D6200B"/>
    <w:rsid w:val="00D649CE"/>
    <w:rsid w:val="00D66629"/>
    <w:rsid w:val="00D67EC2"/>
    <w:rsid w:val="00D700A5"/>
    <w:rsid w:val="00D71C3D"/>
    <w:rsid w:val="00D739CE"/>
    <w:rsid w:val="00D74616"/>
    <w:rsid w:val="00D76E4B"/>
    <w:rsid w:val="00D80A50"/>
    <w:rsid w:val="00D8128C"/>
    <w:rsid w:val="00D81C92"/>
    <w:rsid w:val="00D83B27"/>
    <w:rsid w:val="00D869B5"/>
    <w:rsid w:val="00D9141B"/>
    <w:rsid w:val="00D91F2C"/>
    <w:rsid w:val="00D9320B"/>
    <w:rsid w:val="00D938D1"/>
    <w:rsid w:val="00D93F02"/>
    <w:rsid w:val="00D94290"/>
    <w:rsid w:val="00D96DD8"/>
    <w:rsid w:val="00DA0B1D"/>
    <w:rsid w:val="00DA104F"/>
    <w:rsid w:val="00DA1CF9"/>
    <w:rsid w:val="00DA5CAF"/>
    <w:rsid w:val="00DA798C"/>
    <w:rsid w:val="00DA7C97"/>
    <w:rsid w:val="00DB4734"/>
    <w:rsid w:val="00DB55BD"/>
    <w:rsid w:val="00DB6351"/>
    <w:rsid w:val="00DB6800"/>
    <w:rsid w:val="00DB6B2A"/>
    <w:rsid w:val="00DC093B"/>
    <w:rsid w:val="00DC10AF"/>
    <w:rsid w:val="00DC14BD"/>
    <w:rsid w:val="00DC2AD2"/>
    <w:rsid w:val="00DC645F"/>
    <w:rsid w:val="00DD330C"/>
    <w:rsid w:val="00DD3E3B"/>
    <w:rsid w:val="00DD67D0"/>
    <w:rsid w:val="00DE093F"/>
    <w:rsid w:val="00DE73C4"/>
    <w:rsid w:val="00DE73E1"/>
    <w:rsid w:val="00DE7BF2"/>
    <w:rsid w:val="00DF2C16"/>
    <w:rsid w:val="00DF709F"/>
    <w:rsid w:val="00E03112"/>
    <w:rsid w:val="00E0361E"/>
    <w:rsid w:val="00E04820"/>
    <w:rsid w:val="00E0792D"/>
    <w:rsid w:val="00E10D8F"/>
    <w:rsid w:val="00E12639"/>
    <w:rsid w:val="00E15E96"/>
    <w:rsid w:val="00E201D8"/>
    <w:rsid w:val="00E20FFC"/>
    <w:rsid w:val="00E21C4A"/>
    <w:rsid w:val="00E21F12"/>
    <w:rsid w:val="00E227B7"/>
    <w:rsid w:val="00E227EE"/>
    <w:rsid w:val="00E230CE"/>
    <w:rsid w:val="00E3090B"/>
    <w:rsid w:val="00E30A71"/>
    <w:rsid w:val="00E34173"/>
    <w:rsid w:val="00E35481"/>
    <w:rsid w:val="00E36871"/>
    <w:rsid w:val="00E36886"/>
    <w:rsid w:val="00E36F17"/>
    <w:rsid w:val="00E41341"/>
    <w:rsid w:val="00E44144"/>
    <w:rsid w:val="00E456DA"/>
    <w:rsid w:val="00E500CB"/>
    <w:rsid w:val="00E5102A"/>
    <w:rsid w:val="00E53379"/>
    <w:rsid w:val="00E54082"/>
    <w:rsid w:val="00E55C52"/>
    <w:rsid w:val="00E55C55"/>
    <w:rsid w:val="00E57F4A"/>
    <w:rsid w:val="00E60848"/>
    <w:rsid w:val="00E61BA8"/>
    <w:rsid w:val="00E61FF2"/>
    <w:rsid w:val="00E63962"/>
    <w:rsid w:val="00E64AF1"/>
    <w:rsid w:val="00E657B9"/>
    <w:rsid w:val="00E67F02"/>
    <w:rsid w:val="00E70B7D"/>
    <w:rsid w:val="00E7103E"/>
    <w:rsid w:val="00E7215E"/>
    <w:rsid w:val="00E731BD"/>
    <w:rsid w:val="00E735EC"/>
    <w:rsid w:val="00E7438E"/>
    <w:rsid w:val="00E75074"/>
    <w:rsid w:val="00E75BC9"/>
    <w:rsid w:val="00E761A5"/>
    <w:rsid w:val="00E778AB"/>
    <w:rsid w:val="00E8039C"/>
    <w:rsid w:val="00E85381"/>
    <w:rsid w:val="00E8787E"/>
    <w:rsid w:val="00E9234F"/>
    <w:rsid w:val="00E95B2B"/>
    <w:rsid w:val="00EA084B"/>
    <w:rsid w:val="00EA1D2C"/>
    <w:rsid w:val="00EA3295"/>
    <w:rsid w:val="00EA3E9E"/>
    <w:rsid w:val="00EA4984"/>
    <w:rsid w:val="00EB03FE"/>
    <w:rsid w:val="00EB06B8"/>
    <w:rsid w:val="00EB257A"/>
    <w:rsid w:val="00EB2958"/>
    <w:rsid w:val="00EB7DF9"/>
    <w:rsid w:val="00EC1A82"/>
    <w:rsid w:val="00EC1B71"/>
    <w:rsid w:val="00EC21B0"/>
    <w:rsid w:val="00EC3D48"/>
    <w:rsid w:val="00EC3FFE"/>
    <w:rsid w:val="00EC414C"/>
    <w:rsid w:val="00EC47A0"/>
    <w:rsid w:val="00EC530A"/>
    <w:rsid w:val="00EC6168"/>
    <w:rsid w:val="00ED2BF0"/>
    <w:rsid w:val="00ED5383"/>
    <w:rsid w:val="00ED6BD1"/>
    <w:rsid w:val="00ED73C4"/>
    <w:rsid w:val="00ED74C5"/>
    <w:rsid w:val="00EE297B"/>
    <w:rsid w:val="00EE3ACA"/>
    <w:rsid w:val="00EE60B8"/>
    <w:rsid w:val="00EF0FC5"/>
    <w:rsid w:val="00EF1F8F"/>
    <w:rsid w:val="00EF200C"/>
    <w:rsid w:val="00EF59C9"/>
    <w:rsid w:val="00EF62B2"/>
    <w:rsid w:val="00EF76CF"/>
    <w:rsid w:val="00F0189A"/>
    <w:rsid w:val="00F018DC"/>
    <w:rsid w:val="00F01BC0"/>
    <w:rsid w:val="00F022F8"/>
    <w:rsid w:val="00F02524"/>
    <w:rsid w:val="00F030EF"/>
    <w:rsid w:val="00F03900"/>
    <w:rsid w:val="00F039D1"/>
    <w:rsid w:val="00F03DAC"/>
    <w:rsid w:val="00F05CAD"/>
    <w:rsid w:val="00F062D3"/>
    <w:rsid w:val="00F11594"/>
    <w:rsid w:val="00F12676"/>
    <w:rsid w:val="00F13763"/>
    <w:rsid w:val="00F14244"/>
    <w:rsid w:val="00F16320"/>
    <w:rsid w:val="00F2027B"/>
    <w:rsid w:val="00F21B54"/>
    <w:rsid w:val="00F21F73"/>
    <w:rsid w:val="00F2527A"/>
    <w:rsid w:val="00F25348"/>
    <w:rsid w:val="00F2699E"/>
    <w:rsid w:val="00F276D4"/>
    <w:rsid w:val="00F32BD8"/>
    <w:rsid w:val="00F33FA5"/>
    <w:rsid w:val="00F34083"/>
    <w:rsid w:val="00F34F39"/>
    <w:rsid w:val="00F3668D"/>
    <w:rsid w:val="00F3688F"/>
    <w:rsid w:val="00F37CCD"/>
    <w:rsid w:val="00F40B11"/>
    <w:rsid w:val="00F40DF9"/>
    <w:rsid w:val="00F419D4"/>
    <w:rsid w:val="00F427C3"/>
    <w:rsid w:val="00F44DEA"/>
    <w:rsid w:val="00F46848"/>
    <w:rsid w:val="00F47B41"/>
    <w:rsid w:val="00F50D73"/>
    <w:rsid w:val="00F51045"/>
    <w:rsid w:val="00F51E8B"/>
    <w:rsid w:val="00F51FEA"/>
    <w:rsid w:val="00F525BC"/>
    <w:rsid w:val="00F52AD3"/>
    <w:rsid w:val="00F541A5"/>
    <w:rsid w:val="00F54D8D"/>
    <w:rsid w:val="00F550FE"/>
    <w:rsid w:val="00F55E22"/>
    <w:rsid w:val="00F57AC4"/>
    <w:rsid w:val="00F57BD2"/>
    <w:rsid w:val="00F65670"/>
    <w:rsid w:val="00F65721"/>
    <w:rsid w:val="00F6688E"/>
    <w:rsid w:val="00F66F6F"/>
    <w:rsid w:val="00F71DDF"/>
    <w:rsid w:val="00F72073"/>
    <w:rsid w:val="00F74605"/>
    <w:rsid w:val="00F74CC5"/>
    <w:rsid w:val="00F77193"/>
    <w:rsid w:val="00F77928"/>
    <w:rsid w:val="00F8048F"/>
    <w:rsid w:val="00F8062E"/>
    <w:rsid w:val="00F814F4"/>
    <w:rsid w:val="00F81651"/>
    <w:rsid w:val="00F81B95"/>
    <w:rsid w:val="00F84FCC"/>
    <w:rsid w:val="00F85F27"/>
    <w:rsid w:val="00F86FE9"/>
    <w:rsid w:val="00F8787E"/>
    <w:rsid w:val="00F902D2"/>
    <w:rsid w:val="00F95691"/>
    <w:rsid w:val="00F95B4D"/>
    <w:rsid w:val="00FA2446"/>
    <w:rsid w:val="00FA43D4"/>
    <w:rsid w:val="00FA47DB"/>
    <w:rsid w:val="00FA53AA"/>
    <w:rsid w:val="00FA5AD6"/>
    <w:rsid w:val="00FA64A4"/>
    <w:rsid w:val="00FA70B5"/>
    <w:rsid w:val="00FA75F6"/>
    <w:rsid w:val="00FB1036"/>
    <w:rsid w:val="00FB1C38"/>
    <w:rsid w:val="00FB4CD4"/>
    <w:rsid w:val="00FB72D9"/>
    <w:rsid w:val="00FC10CA"/>
    <w:rsid w:val="00FC545C"/>
    <w:rsid w:val="00FC6007"/>
    <w:rsid w:val="00FC6706"/>
    <w:rsid w:val="00FC6DB4"/>
    <w:rsid w:val="00FC7F84"/>
    <w:rsid w:val="00FD1793"/>
    <w:rsid w:val="00FD3287"/>
    <w:rsid w:val="00FD3CAA"/>
    <w:rsid w:val="00FD6EE0"/>
    <w:rsid w:val="00FE0367"/>
    <w:rsid w:val="00FE1863"/>
    <w:rsid w:val="00FE1A57"/>
    <w:rsid w:val="00FE3357"/>
    <w:rsid w:val="00FE337B"/>
    <w:rsid w:val="00FE4020"/>
    <w:rsid w:val="00FE42AC"/>
    <w:rsid w:val="00FE60A4"/>
    <w:rsid w:val="00FE7D47"/>
    <w:rsid w:val="00FF00F5"/>
    <w:rsid w:val="00FF046F"/>
    <w:rsid w:val="00FF0E39"/>
    <w:rsid w:val="00FF30F5"/>
    <w:rsid w:val="00FF335D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53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71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add-new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gioninformburo.ru/naczionalnyj-obrazovatelnyj-kalendar-subektov-rossijskoj-federaczii-2022-go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oninformburo.ru/" TargetMode="External"/><Relationship Id="rId11" Type="http://schemas.openxmlformats.org/officeDocument/2006/relationships/hyperlink" Target="https://regioninformburo.ru/category/obrazov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oninformburo.ru/naczionalnyj-obrazovatelnyj-kalendar-subektov-rossijskoj-federaczii-2022-g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informburo.ru/sistema-obrazovaniya-regionov-rossii-detyam-federalnyj-obshhestvennyj-obzor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</dc:creator>
  <cp:lastModifiedBy>Чайко</cp:lastModifiedBy>
  <cp:revision>1</cp:revision>
  <dcterms:created xsi:type="dcterms:W3CDTF">2022-03-03T05:48:00Z</dcterms:created>
  <dcterms:modified xsi:type="dcterms:W3CDTF">2022-03-03T05:49:00Z</dcterms:modified>
</cp:coreProperties>
</file>